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8"/>
          <w:szCs w:val="28"/>
        </w:rPr>
      </w:pPr>
      <w:bookmarkStart w:id="0" w:name="_GoBack"/>
      <w:bookmarkEnd w:id="0"/>
      <w:r w:rsidRPr="00013346">
        <w:rPr>
          <w:rFonts w:ascii="Times New Roman" w:hAnsi="Times New Roman" w:cs="Times New Roman"/>
          <w:color w:val="2B2622"/>
          <w:sz w:val="28"/>
          <w:szCs w:val="28"/>
        </w:rPr>
        <w:t xml:space="preserve">Утверждено </w:t>
      </w:r>
      <w:r w:rsidRPr="00013346">
        <w:rPr>
          <w:rFonts w:ascii="Times New Roman" w:hAnsi="Times New Roman" w:cs="Times New Roman"/>
          <w:color w:val="2B2622"/>
          <w:sz w:val="28"/>
          <w:szCs w:val="28"/>
        </w:rPr>
        <w:br/>
        <w:t>приказом №_</w:t>
      </w:r>
      <w:r w:rsidR="00B00846">
        <w:rPr>
          <w:rFonts w:ascii="Times New Roman" w:hAnsi="Times New Roman" w:cs="Times New Roman"/>
          <w:color w:val="2B2622"/>
          <w:sz w:val="28"/>
          <w:szCs w:val="28"/>
          <w:u w:val="single"/>
        </w:rPr>
        <w:t>47</w:t>
      </w:r>
      <w:r w:rsidRPr="00013346">
        <w:rPr>
          <w:rFonts w:ascii="Times New Roman" w:hAnsi="Times New Roman" w:cs="Times New Roman"/>
          <w:color w:val="2B2622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2B2622"/>
          <w:sz w:val="28"/>
          <w:szCs w:val="28"/>
        </w:rPr>
        <w:t>от 02.06.2018</w:t>
      </w:r>
      <w:r w:rsidRPr="00013346">
        <w:rPr>
          <w:rFonts w:ascii="Times New Roman" w:hAnsi="Times New Roman" w:cs="Times New Roman"/>
          <w:color w:val="2B2622"/>
          <w:sz w:val="28"/>
          <w:szCs w:val="28"/>
        </w:rPr>
        <w:t xml:space="preserve"> год</w:t>
      </w: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8"/>
          <w:szCs w:val="28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8"/>
          <w:szCs w:val="28"/>
        </w:rPr>
      </w:pPr>
      <w:r w:rsidRPr="00013346">
        <w:rPr>
          <w:rFonts w:ascii="Times New Roman" w:hAnsi="Times New Roman" w:cs="Times New Roman"/>
          <w:color w:val="2B2622"/>
          <w:sz w:val="28"/>
          <w:szCs w:val="28"/>
        </w:rPr>
        <w:t xml:space="preserve">МАУ ДО «Детский оздоровительно-образовательный центр «Энергетик» </w:t>
      </w: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8"/>
          <w:szCs w:val="28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8"/>
          <w:szCs w:val="28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8"/>
          <w:szCs w:val="28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8"/>
          <w:szCs w:val="28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8"/>
          <w:szCs w:val="28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8"/>
          <w:szCs w:val="28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b/>
          <w:color w:val="2B2622"/>
          <w:sz w:val="36"/>
          <w:szCs w:val="36"/>
        </w:rPr>
      </w:pPr>
      <w:r w:rsidRPr="00013346">
        <w:rPr>
          <w:rFonts w:ascii="Times New Roman" w:hAnsi="Times New Roman" w:cs="Times New Roman"/>
          <w:b/>
          <w:color w:val="2B2622"/>
          <w:sz w:val="36"/>
          <w:szCs w:val="36"/>
        </w:rPr>
        <w:t>Проект смены</w:t>
      </w: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72"/>
          <w:szCs w:val="72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4"/>
          <w:szCs w:val="24"/>
        </w:rPr>
      </w:pPr>
      <w:r w:rsidRPr="00013346">
        <w:rPr>
          <w:rFonts w:ascii="Times New Roman" w:hAnsi="Times New Roman" w:cs="Times New Roman"/>
          <w:color w:val="2B2622"/>
          <w:sz w:val="72"/>
          <w:szCs w:val="72"/>
        </w:rPr>
        <w:t>«</w:t>
      </w:r>
      <w:r>
        <w:rPr>
          <w:rFonts w:ascii="Times New Roman" w:hAnsi="Times New Roman" w:cs="Times New Roman"/>
          <w:color w:val="2B2622"/>
          <w:sz w:val="72"/>
          <w:szCs w:val="72"/>
        </w:rPr>
        <w:t>Добрая воля</w:t>
      </w:r>
      <w:r w:rsidRPr="00013346">
        <w:rPr>
          <w:rFonts w:ascii="Times New Roman" w:hAnsi="Times New Roman" w:cs="Times New Roman"/>
          <w:color w:val="2B2622"/>
          <w:sz w:val="72"/>
          <w:szCs w:val="72"/>
        </w:rPr>
        <w:t>»</w:t>
      </w: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b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b/>
          <w:color w:val="2B2622"/>
          <w:sz w:val="24"/>
          <w:szCs w:val="24"/>
        </w:rPr>
      </w:pPr>
    </w:p>
    <w:p w:rsidR="00F47448" w:rsidRPr="00F47448" w:rsidRDefault="00D60D9D" w:rsidP="00F4744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13346">
        <w:rPr>
          <w:rFonts w:ascii="Times New Roman" w:hAnsi="Times New Roman" w:cs="Times New Roman"/>
          <w:b/>
          <w:color w:val="2B2622"/>
          <w:sz w:val="24"/>
          <w:szCs w:val="24"/>
        </w:rPr>
        <w:t xml:space="preserve"> Девиз проекта</w:t>
      </w:r>
      <w:r w:rsidRPr="00013346">
        <w:rPr>
          <w:rFonts w:ascii="Times New Roman" w:hAnsi="Times New Roman" w:cs="Times New Roman"/>
          <w:color w:val="2B2622"/>
          <w:sz w:val="24"/>
          <w:szCs w:val="24"/>
        </w:rPr>
        <w:t>:</w:t>
      </w:r>
      <w:r w:rsidR="00F47448" w:rsidRPr="00F47448">
        <w:rPr>
          <w:rFonts w:ascii="Times New Roman" w:hAnsi="Times New Roman" w:cs="Times New Roman"/>
          <w:sz w:val="28"/>
          <w:szCs w:val="28"/>
        </w:rPr>
        <w:t xml:space="preserve"> </w:t>
      </w:r>
      <w:r w:rsidR="00F47448" w:rsidRPr="00F47448">
        <w:rPr>
          <w:rFonts w:ascii="Times New Roman" w:hAnsi="Times New Roman" w:cs="Times New Roman"/>
          <w:sz w:val="24"/>
          <w:szCs w:val="28"/>
        </w:rPr>
        <w:t>Добрые — щедро больным помогают,</w:t>
      </w:r>
    </w:p>
    <w:p w:rsidR="00F47448" w:rsidRPr="00F47448" w:rsidRDefault="00F47448" w:rsidP="00F4744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47448">
        <w:rPr>
          <w:rFonts w:ascii="Times New Roman" w:hAnsi="Times New Roman" w:cs="Times New Roman"/>
          <w:sz w:val="24"/>
          <w:szCs w:val="28"/>
        </w:rPr>
        <w:t>Добрые — дарят тепло и уют,</w:t>
      </w:r>
    </w:p>
    <w:p w:rsidR="00F47448" w:rsidRPr="00F47448" w:rsidRDefault="00F47448" w:rsidP="00F4744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47448">
        <w:rPr>
          <w:rFonts w:ascii="Times New Roman" w:hAnsi="Times New Roman" w:cs="Times New Roman"/>
          <w:sz w:val="24"/>
          <w:szCs w:val="28"/>
        </w:rPr>
        <w:t>Добрые — в ногу со слабым шагают</w:t>
      </w:r>
    </w:p>
    <w:p w:rsidR="00F47448" w:rsidRPr="00F47448" w:rsidRDefault="00F47448" w:rsidP="00F4744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47448">
        <w:rPr>
          <w:rFonts w:ascii="Times New Roman" w:hAnsi="Times New Roman" w:cs="Times New Roman"/>
          <w:sz w:val="24"/>
          <w:szCs w:val="28"/>
        </w:rPr>
        <w:t xml:space="preserve">И никакого </w:t>
      </w:r>
      <w:proofErr w:type="spellStart"/>
      <w:r w:rsidRPr="00F47448">
        <w:rPr>
          <w:rFonts w:ascii="Times New Roman" w:hAnsi="Times New Roman" w:cs="Times New Roman"/>
          <w:sz w:val="24"/>
          <w:szCs w:val="28"/>
        </w:rPr>
        <w:t>спа</w:t>
      </w:r>
      <w:proofErr w:type="spellEnd"/>
      <w:r w:rsidRPr="00F47448">
        <w:rPr>
          <w:rFonts w:ascii="Times New Roman" w:hAnsi="Times New Roman" w:cs="Times New Roman"/>
          <w:sz w:val="24"/>
          <w:szCs w:val="28"/>
        </w:rPr>
        <w:t>-си-</w:t>
      </w:r>
      <w:proofErr w:type="spellStart"/>
      <w:r w:rsidRPr="00F47448">
        <w:rPr>
          <w:rFonts w:ascii="Times New Roman" w:hAnsi="Times New Roman" w:cs="Times New Roman"/>
          <w:sz w:val="24"/>
          <w:szCs w:val="28"/>
        </w:rPr>
        <w:t>бо</w:t>
      </w:r>
      <w:proofErr w:type="spellEnd"/>
      <w:r w:rsidRPr="00F47448">
        <w:rPr>
          <w:rFonts w:ascii="Times New Roman" w:hAnsi="Times New Roman" w:cs="Times New Roman"/>
          <w:sz w:val="24"/>
          <w:szCs w:val="28"/>
        </w:rPr>
        <w:t xml:space="preserve"> не ждут.</w:t>
      </w: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4"/>
          <w:szCs w:val="24"/>
        </w:rPr>
      </w:pPr>
      <w:r w:rsidRPr="00013346">
        <w:rPr>
          <w:rFonts w:ascii="Times New Roman" w:hAnsi="Times New Roman" w:cs="Times New Roman"/>
          <w:b/>
          <w:color w:val="2B2622"/>
          <w:sz w:val="24"/>
          <w:szCs w:val="24"/>
        </w:rPr>
        <w:t>Авторы проекта</w:t>
      </w:r>
      <w:r w:rsidRPr="00013346">
        <w:rPr>
          <w:rFonts w:ascii="Times New Roman" w:hAnsi="Times New Roman" w:cs="Times New Roman"/>
          <w:color w:val="2B2622"/>
          <w:sz w:val="24"/>
          <w:szCs w:val="24"/>
        </w:rPr>
        <w:t xml:space="preserve">: </w:t>
      </w:r>
      <w:proofErr w:type="spellStart"/>
      <w:r w:rsidR="00F47448">
        <w:rPr>
          <w:rFonts w:ascii="Times New Roman" w:hAnsi="Times New Roman" w:cs="Times New Roman"/>
          <w:color w:val="2B2622"/>
          <w:sz w:val="24"/>
          <w:szCs w:val="24"/>
        </w:rPr>
        <w:t>Мадалиева</w:t>
      </w:r>
      <w:proofErr w:type="spellEnd"/>
      <w:r w:rsidR="00F47448">
        <w:rPr>
          <w:rFonts w:ascii="Times New Roman" w:hAnsi="Times New Roman" w:cs="Times New Roman"/>
          <w:color w:val="2B2622"/>
          <w:sz w:val="24"/>
          <w:szCs w:val="24"/>
        </w:rPr>
        <w:t xml:space="preserve"> Татьяна</w:t>
      </w: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4"/>
          <w:szCs w:val="24"/>
        </w:rPr>
      </w:pPr>
      <w:r w:rsidRPr="00013346">
        <w:rPr>
          <w:rFonts w:ascii="Times New Roman" w:hAnsi="Times New Roman" w:cs="Times New Roman"/>
          <w:b/>
          <w:color w:val="2B2622"/>
          <w:sz w:val="24"/>
          <w:szCs w:val="24"/>
        </w:rPr>
        <w:t>Участники проекта</w:t>
      </w:r>
      <w:r w:rsidRPr="00013346">
        <w:rPr>
          <w:rFonts w:ascii="Times New Roman" w:hAnsi="Times New Roman" w:cs="Times New Roman"/>
          <w:color w:val="2B2622"/>
          <w:sz w:val="24"/>
          <w:szCs w:val="24"/>
        </w:rPr>
        <w:t xml:space="preserve">: Воспитанники ДОЛ «Энергетик» </w:t>
      </w: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4"/>
          <w:szCs w:val="24"/>
        </w:rPr>
      </w:pPr>
      <w:r w:rsidRPr="00013346">
        <w:rPr>
          <w:rFonts w:ascii="Times New Roman" w:hAnsi="Times New Roman" w:cs="Times New Roman"/>
          <w:b/>
          <w:color w:val="2B2622"/>
          <w:sz w:val="24"/>
          <w:szCs w:val="24"/>
        </w:rPr>
        <w:t>Время проведения</w:t>
      </w:r>
      <w:r w:rsidR="00F47448">
        <w:rPr>
          <w:rFonts w:ascii="Times New Roman" w:hAnsi="Times New Roman" w:cs="Times New Roman"/>
          <w:color w:val="2B2622"/>
          <w:sz w:val="24"/>
          <w:szCs w:val="24"/>
        </w:rPr>
        <w:t>: 3</w:t>
      </w:r>
      <w:r w:rsidRPr="00013346">
        <w:rPr>
          <w:rFonts w:ascii="Times New Roman" w:hAnsi="Times New Roman" w:cs="Times New Roman"/>
          <w:color w:val="2B2622"/>
          <w:sz w:val="24"/>
          <w:szCs w:val="24"/>
        </w:rPr>
        <w:t xml:space="preserve"> смена</w:t>
      </w: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4"/>
          <w:szCs w:val="24"/>
        </w:rPr>
      </w:pPr>
    </w:p>
    <w:p w:rsidR="00F47448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4"/>
          <w:szCs w:val="24"/>
        </w:rPr>
      </w:pPr>
      <w:r w:rsidRPr="00013346">
        <w:rPr>
          <w:rFonts w:ascii="Times New Roman" w:hAnsi="Times New Roman" w:cs="Times New Roman"/>
          <w:b/>
          <w:color w:val="2B2622"/>
          <w:sz w:val="24"/>
          <w:szCs w:val="24"/>
        </w:rPr>
        <w:t>Место проведения</w:t>
      </w:r>
      <w:r w:rsidRPr="00013346">
        <w:rPr>
          <w:rFonts w:ascii="Times New Roman" w:hAnsi="Times New Roman" w:cs="Times New Roman"/>
          <w:color w:val="2B2622"/>
          <w:sz w:val="24"/>
          <w:szCs w:val="24"/>
        </w:rPr>
        <w:t>: МАУ ДО  «Детский оздоровительно</w:t>
      </w: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4"/>
          <w:szCs w:val="24"/>
        </w:rPr>
      </w:pPr>
      <w:r w:rsidRPr="00013346">
        <w:rPr>
          <w:rFonts w:ascii="Times New Roman" w:hAnsi="Times New Roman" w:cs="Times New Roman"/>
          <w:color w:val="2B2622"/>
          <w:sz w:val="24"/>
          <w:szCs w:val="24"/>
        </w:rPr>
        <w:t>-образовательный центр «Энергетик»</w:t>
      </w: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4"/>
          <w:szCs w:val="24"/>
        </w:rPr>
      </w:pPr>
      <w:r w:rsidRPr="00013346">
        <w:rPr>
          <w:rFonts w:ascii="Times New Roman" w:hAnsi="Times New Roman" w:cs="Times New Roman"/>
          <w:color w:val="2B2622"/>
          <w:sz w:val="24"/>
          <w:szCs w:val="24"/>
        </w:rPr>
        <w:t xml:space="preserve"> </w:t>
      </w: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right"/>
        <w:rPr>
          <w:rFonts w:ascii="Times New Roman" w:hAnsi="Times New Roman" w:cs="Times New Roman"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color w:val="2B2622"/>
          <w:sz w:val="24"/>
          <w:szCs w:val="24"/>
        </w:rPr>
      </w:pPr>
    </w:p>
    <w:p w:rsidR="00D60D9D" w:rsidRDefault="00D60D9D" w:rsidP="00D60D9D">
      <w:pPr>
        <w:spacing w:after="0" w:line="240" w:lineRule="auto"/>
        <w:rPr>
          <w:rFonts w:ascii="Times New Roman" w:hAnsi="Times New Roman" w:cs="Times New Roman"/>
          <w:b/>
          <w:color w:val="2B2622"/>
          <w:sz w:val="24"/>
          <w:szCs w:val="24"/>
        </w:rPr>
      </w:pPr>
    </w:p>
    <w:p w:rsidR="00D60D9D" w:rsidRDefault="00D60D9D" w:rsidP="00D60D9D">
      <w:pPr>
        <w:spacing w:after="0" w:line="240" w:lineRule="auto"/>
        <w:rPr>
          <w:rFonts w:ascii="Times New Roman" w:hAnsi="Times New Roman" w:cs="Times New Roman"/>
          <w:b/>
          <w:color w:val="2B2622"/>
          <w:sz w:val="24"/>
          <w:szCs w:val="24"/>
        </w:rPr>
      </w:pPr>
    </w:p>
    <w:p w:rsidR="00D60D9D" w:rsidRDefault="00D60D9D" w:rsidP="00D60D9D">
      <w:pPr>
        <w:spacing w:after="0" w:line="240" w:lineRule="auto"/>
        <w:rPr>
          <w:rFonts w:ascii="Times New Roman" w:hAnsi="Times New Roman" w:cs="Times New Roman"/>
          <w:b/>
          <w:color w:val="2B2622"/>
          <w:sz w:val="24"/>
          <w:szCs w:val="24"/>
        </w:rPr>
      </w:pPr>
    </w:p>
    <w:p w:rsidR="00D60D9D" w:rsidRDefault="00D60D9D" w:rsidP="00D60D9D">
      <w:pPr>
        <w:spacing w:after="0" w:line="240" w:lineRule="auto"/>
        <w:rPr>
          <w:rFonts w:ascii="Times New Roman" w:hAnsi="Times New Roman" w:cs="Times New Roman"/>
          <w:b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rPr>
          <w:rFonts w:ascii="Times New Roman" w:hAnsi="Times New Roman" w:cs="Times New Roman"/>
          <w:b/>
          <w:color w:val="2B2622"/>
          <w:sz w:val="24"/>
          <w:szCs w:val="24"/>
        </w:rPr>
      </w:pP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b/>
          <w:color w:val="2B2622"/>
          <w:sz w:val="24"/>
          <w:szCs w:val="24"/>
        </w:rPr>
      </w:pPr>
      <w:proofErr w:type="spellStart"/>
      <w:r w:rsidRPr="00013346">
        <w:rPr>
          <w:rFonts w:ascii="Times New Roman" w:hAnsi="Times New Roman" w:cs="Times New Roman"/>
          <w:b/>
          <w:color w:val="2B2622"/>
          <w:sz w:val="24"/>
          <w:szCs w:val="24"/>
        </w:rPr>
        <w:t>р.п</w:t>
      </w:r>
      <w:proofErr w:type="spellEnd"/>
      <w:r w:rsidRPr="00013346">
        <w:rPr>
          <w:rFonts w:ascii="Times New Roman" w:hAnsi="Times New Roman" w:cs="Times New Roman"/>
          <w:b/>
          <w:color w:val="2B2622"/>
          <w:sz w:val="24"/>
          <w:szCs w:val="24"/>
        </w:rPr>
        <w:t xml:space="preserve">. </w:t>
      </w:r>
      <w:proofErr w:type="spellStart"/>
      <w:r w:rsidRPr="00013346">
        <w:rPr>
          <w:rFonts w:ascii="Times New Roman" w:hAnsi="Times New Roman" w:cs="Times New Roman"/>
          <w:b/>
          <w:color w:val="2B2622"/>
          <w:sz w:val="24"/>
          <w:szCs w:val="24"/>
        </w:rPr>
        <w:t>Решетиха</w:t>
      </w:r>
      <w:proofErr w:type="spellEnd"/>
      <w:r w:rsidRPr="00013346">
        <w:rPr>
          <w:rFonts w:ascii="Times New Roman" w:hAnsi="Times New Roman" w:cs="Times New Roman"/>
          <w:b/>
          <w:color w:val="2B2622"/>
          <w:sz w:val="24"/>
          <w:szCs w:val="24"/>
        </w:rPr>
        <w:t>,</w:t>
      </w:r>
    </w:p>
    <w:p w:rsidR="00D60D9D" w:rsidRPr="00013346" w:rsidRDefault="00D60D9D" w:rsidP="00D60D9D">
      <w:pPr>
        <w:spacing w:after="0" w:line="240" w:lineRule="auto"/>
        <w:jc w:val="center"/>
        <w:rPr>
          <w:rFonts w:ascii="Times New Roman" w:hAnsi="Times New Roman" w:cs="Times New Roman"/>
          <w:b/>
          <w:color w:val="2B2622"/>
          <w:sz w:val="24"/>
          <w:szCs w:val="24"/>
        </w:rPr>
      </w:pPr>
      <w:r>
        <w:rPr>
          <w:rFonts w:ascii="Times New Roman" w:hAnsi="Times New Roman" w:cs="Times New Roman"/>
          <w:b/>
          <w:color w:val="2B2622"/>
          <w:sz w:val="24"/>
          <w:szCs w:val="24"/>
        </w:rPr>
        <w:t>2018</w:t>
      </w:r>
      <w:r w:rsidRPr="00013346">
        <w:rPr>
          <w:rFonts w:ascii="Times New Roman" w:hAnsi="Times New Roman" w:cs="Times New Roman"/>
          <w:b/>
          <w:color w:val="2B2622"/>
          <w:sz w:val="24"/>
          <w:szCs w:val="24"/>
        </w:rPr>
        <w:t xml:space="preserve"> год</w:t>
      </w:r>
    </w:p>
    <w:p w:rsidR="00D60D9D" w:rsidRDefault="00D60D9D" w:rsidP="00D60D9D">
      <w:pPr>
        <w:ind w:firstLine="708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D60D9D" w:rsidRDefault="00D60D9D" w:rsidP="00D60D9D">
      <w:pPr>
        <w:ind w:firstLine="708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28707C" w:rsidRDefault="0028707C" w:rsidP="00D60D9D">
      <w:pPr>
        <w:ind w:firstLine="708"/>
        <w:jc w:val="center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Пояснительная записка</w:t>
      </w:r>
    </w:p>
    <w:p w:rsidR="00E446EB" w:rsidRPr="0028707C" w:rsidRDefault="0028707C" w:rsidP="001E40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направлен на пропаганду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воспитания потребности в добрых поступках у подрастающего поколения. А в летнее время прививать такие навыки детям очень важно, так как они часто остаются одни, без присмотра взрослых и способны  вместо добрых поступков совершать глупые, </w:t>
      </w:r>
      <w:r w:rsidRPr="0028707C">
        <w:rPr>
          <w:rFonts w:ascii="Times New Roman" w:hAnsi="Times New Roman" w:cs="Times New Roman"/>
          <w:sz w:val="28"/>
          <w:szCs w:val="28"/>
        </w:rPr>
        <w:t xml:space="preserve">неосмысленные  </w:t>
      </w:r>
      <w:r w:rsidRPr="0028707C">
        <w:rPr>
          <w:rFonts w:ascii="Times New Roman" w:hAnsi="Times New Roman" w:cs="Times New Roman"/>
          <w:sz w:val="28"/>
          <w:szCs w:val="28"/>
          <w:lang w:eastAsia="ru-RU"/>
        </w:rPr>
        <w:t>Волонтер – это человек, который добровольно делает что-то полезное для тех людей, у которых есть потребность в помощи.</w:t>
      </w:r>
      <w:r w:rsidR="00E446EB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</w:t>
      </w:r>
      <w:proofErr w:type="spellStart"/>
      <w:r w:rsidR="00E446EB">
        <w:rPr>
          <w:rFonts w:ascii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E446EB">
        <w:rPr>
          <w:rFonts w:ascii="Times New Roman" w:hAnsi="Times New Roman" w:cs="Times New Roman"/>
          <w:sz w:val="28"/>
          <w:szCs w:val="28"/>
          <w:lang w:eastAsia="ru-RU"/>
        </w:rPr>
        <w:t xml:space="preserve"> – это прежде всего инициатива. У детей начинает формироваться активная жизненная позиция, умение ориентироваться в социуме, жить среди людей и по возможности помогать им. </w:t>
      </w:r>
      <w:proofErr w:type="spellStart"/>
      <w:r w:rsidR="00E446EB">
        <w:rPr>
          <w:rFonts w:ascii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E446EB">
        <w:rPr>
          <w:rFonts w:ascii="Times New Roman" w:hAnsi="Times New Roman" w:cs="Times New Roman"/>
          <w:sz w:val="28"/>
          <w:szCs w:val="28"/>
          <w:lang w:eastAsia="ru-RU"/>
        </w:rPr>
        <w:t xml:space="preserve"> – это бесплатная помощь, в результате своего труда ребенок получает не материальную плату, а «плату» в качестве внутреннего удовлетворения. За добрые поступки, помощь друзьям и взрослым</w:t>
      </w:r>
      <w:r w:rsidR="00D60D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46EB">
        <w:rPr>
          <w:rFonts w:ascii="Times New Roman" w:hAnsi="Times New Roman" w:cs="Times New Roman"/>
          <w:sz w:val="28"/>
          <w:szCs w:val="28"/>
          <w:lang w:eastAsia="ru-RU"/>
        </w:rPr>
        <w:t xml:space="preserve"> дети вместе с моральным удовлетворением будут получать поощрения в виде значка «Добрая воля» и складывать в «Кладовую добра» всего отряда.</w:t>
      </w:r>
      <w:r w:rsidR="001E4095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смены будет выбран самый добрый  отряд и ребенок, а также вожатый. </w:t>
      </w:r>
      <w:r w:rsidR="00D60D9D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реализуется с воспитанниками 3 смены на базе ДОЛ «Энергетик». </w:t>
      </w:r>
    </w:p>
    <w:p w:rsidR="00E61690" w:rsidRPr="00BD1DE0" w:rsidRDefault="00E61690" w:rsidP="00094F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 xml:space="preserve">Название </w:t>
      </w:r>
      <w:proofErr w:type="spellStart"/>
      <w:proofErr w:type="gramStart"/>
      <w:r w:rsidRPr="00BD1DE0">
        <w:rPr>
          <w:rFonts w:ascii="Times New Roman" w:hAnsi="Times New Roman" w:cs="Times New Roman"/>
          <w:sz w:val="28"/>
          <w:szCs w:val="28"/>
          <w:u w:val="thick"/>
        </w:rPr>
        <w:t>смены:</w:t>
      </w:r>
      <w:r w:rsidR="00971286" w:rsidRPr="00BD1DE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24634">
        <w:rPr>
          <w:rFonts w:ascii="Times New Roman" w:hAnsi="Times New Roman" w:cs="Times New Roman"/>
          <w:sz w:val="28"/>
          <w:szCs w:val="28"/>
        </w:rPr>
        <w:t>Добрая</w:t>
      </w:r>
      <w:proofErr w:type="spellEnd"/>
      <w:r w:rsidR="00124634">
        <w:rPr>
          <w:rFonts w:ascii="Times New Roman" w:hAnsi="Times New Roman" w:cs="Times New Roman"/>
          <w:sz w:val="28"/>
          <w:szCs w:val="28"/>
        </w:rPr>
        <w:t xml:space="preserve"> воля!</w:t>
      </w:r>
      <w:r w:rsidRPr="00BD1DE0">
        <w:rPr>
          <w:rFonts w:ascii="Times New Roman" w:hAnsi="Times New Roman" w:cs="Times New Roman"/>
          <w:sz w:val="28"/>
          <w:szCs w:val="28"/>
        </w:rPr>
        <w:t>»</w:t>
      </w:r>
      <w:r w:rsidR="00D6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0B1" w:rsidRPr="002040B1" w:rsidRDefault="00E61690" w:rsidP="002040B1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Девиз смены:</w:t>
      </w:r>
      <w:r w:rsidR="00971286" w:rsidRPr="00BD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0B1" w:rsidRPr="002040B1" w:rsidRDefault="002040B1" w:rsidP="002040B1">
      <w:pPr>
        <w:jc w:val="both"/>
        <w:rPr>
          <w:rFonts w:ascii="Times New Roman" w:hAnsi="Times New Roman" w:cs="Times New Roman"/>
          <w:sz w:val="28"/>
          <w:szCs w:val="28"/>
        </w:rPr>
      </w:pPr>
      <w:r w:rsidRPr="002040B1">
        <w:rPr>
          <w:rFonts w:ascii="Times New Roman" w:hAnsi="Times New Roman" w:cs="Times New Roman"/>
          <w:sz w:val="28"/>
          <w:szCs w:val="28"/>
        </w:rPr>
        <w:t>Добрые — щедро больным помогают,</w:t>
      </w:r>
    </w:p>
    <w:p w:rsidR="002040B1" w:rsidRPr="002040B1" w:rsidRDefault="002040B1" w:rsidP="002040B1">
      <w:pPr>
        <w:jc w:val="both"/>
        <w:rPr>
          <w:rFonts w:ascii="Times New Roman" w:hAnsi="Times New Roman" w:cs="Times New Roman"/>
          <w:sz w:val="28"/>
          <w:szCs w:val="28"/>
        </w:rPr>
      </w:pPr>
      <w:r w:rsidRPr="002040B1">
        <w:rPr>
          <w:rFonts w:ascii="Times New Roman" w:hAnsi="Times New Roman" w:cs="Times New Roman"/>
          <w:sz w:val="28"/>
          <w:szCs w:val="28"/>
        </w:rPr>
        <w:t>Добрые — дарят тепло и уют,</w:t>
      </w:r>
    </w:p>
    <w:p w:rsidR="002040B1" w:rsidRPr="002040B1" w:rsidRDefault="002040B1" w:rsidP="002040B1">
      <w:pPr>
        <w:jc w:val="both"/>
        <w:rPr>
          <w:rFonts w:ascii="Times New Roman" w:hAnsi="Times New Roman" w:cs="Times New Roman"/>
          <w:sz w:val="28"/>
          <w:szCs w:val="28"/>
        </w:rPr>
      </w:pPr>
      <w:r w:rsidRPr="002040B1">
        <w:rPr>
          <w:rFonts w:ascii="Times New Roman" w:hAnsi="Times New Roman" w:cs="Times New Roman"/>
          <w:sz w:val="28"/>
          <w:szCs w:val="28"/>
        </w:rPr>
        <w:t>Добрые — в ногу со слабым шагают</w:t>
      </w:r>
    </w:p>
    <w:p w:rsidR="002040B1" w:rsidRDefault="002040B1" w:rsidP="002040B1">
      <w:pPr>
        <w:jc w:val="both"/>
        <w:rPr>
          <w:rFonts w:ascii="Times New Roman" w:hAnsi="Times New Roman" w:cs="Times New Roman"/>
          <w:sz w:val="28"/>
          <w:szCs w:val="28"/>
        </w:rPr>
      </w:pPr>
      <w:r w:rsidRPr="002040B1">
        <w:rPr>
          <w:rFonts w:ascii="Times New Roman" w:hAnsi="Times New Roman" w:cs="Times New Roman"/>
          <w:sz w:val="28"/>
          <w:szCs w:val="28"/>
        </w:rPr>
        <w:t xml:space="preserve">И никакого </w:t>
      </w:r>
      <w:proofErr w:type="spellStart"/>
      <w:r w:rsidRPr="002040B1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2040B1">
        <w:rPr>
          <w:rFonts w:ascii="Times New Roman" w:hAnsi="Times New Roman" w:cs="Times New Roman"/>
          <w:sz w:val="28"/>
          <w:szCs w:val="28"/>
        </w:rPr>
        <w:t>-си-</w:t>
      </w:r>
      <w:proofErr w:type="spellStart"/>
      <w:r w:rsidRPr="002040B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040B1">
        <w:rPr>
          <w:rFonts w:ascii="Times New Roman" w:hAnsi="Times New Roman" w:cs="Times New Roman"/>
          <w:sz w:val="28"/>
          <w:szCs w:val="28"/>
        </w:rPr>
        <w:t xml:space="preserve"> не ждут.</w:t>
      </w:r>
    </w:p>
    <w:p w:rsidR="00AB1931" w:rsidRPr="00D60D9D" w:rsidRDefault="00AB1931" w:rsidP="00AB1931">
      <w:pPr>
        <w:autoSpaceDE w:val="0"/>
        <w:autoSpaceDN w:val="0"/>
        <w:adjustRightInd w:val="0"/>
        <w:snapToGrid w:val="0"/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60D9D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проекта:</w:t>
      </w:r>
    </w:p>
    <w:p w:rsidR="00AB1931" w:rsidRPr="00AB1931" w:rsidRDefault="00AB1931" w:rsidP="00AB1931">
      <w:pPr>
        <w:autoSpaceDE w:val="0"/>
        <w:autoSpaceDN w:val="0"/>
        <w:adjustRightInd w:val="0"/>
        <w:snapToGrid w:val="0"/>
        <w:spacing w:after="0"/>
        <w:ind w:firstLine="426"/>
        <w:jc w:val="both"/>
        <w:rPr>
          <w:rFonts w:ascii="Calibri" w:eastAsia="Times New Roman" w:hAnsi="Calibri" w:cs="mes New Roman"/>
          <w:color w:val="000000"/>
          <w:sz w:val="28"/>
          <w:szCs w:val="24"/>
        </w:rPr>
      </w:pPr>
      <w:r w:rsidRPr="00AB19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AB1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B1931">
        <w:rPr>
          <w:rFonts w:ascii="Times New Roman" w:eastAsia="Calibri" w:hAnsi="Times New Roman" w:cs="Times New Roman"/>
          <w:sz w:val="28"/>
          <w:szCs w:val="28"/>
        </w:rPr>
        <w:t xml:space="preserve">овышение уровня </w:t>
      </w:r>
      <w:r w:rsidRPr="00AB1931">
        <w:rPr>
          <w:rFonts w:ascii="Times New Roman" w:eastAsia="Calibri" w:hAnsi="Times New Roman" w:cs="Times New Roman"/>
          <w:sz w:val="28"/>
          <w:szCs w:val="28"/>
        </w:rPr>
        <w:lastRenderedPageBreak/>
        <w:t>патриотического воспитания детей,</w:t>
      </w:r>
      <w:r w:rsidRPr="00AB193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оздоровление и отдых детей в активной форме с учетом</w:t>
      </w:r>
      <w:r w:rsidRPr="00AB1931">
        <w:rPr>
          <w:rFonts w:ascii="Times New Roman" w:eastAsia="Calibri" w:hAnsi="Times New Roman" w:cs="Times New Roman"/>
          <w:spacing w:val="-3"/>
          <w:sz w:val="28"/>
          <w:szCs w:val="28"/>
          <w:shd w:val="clear" w:color="auto" w:fill="EAE9E7"/>
        </w:rPr>
        <w:t xml:space="preserve"> </w:t>
      </w:r>
      <w:r w:rsidRPr="00AB1931">
        <w:rPr>
          <w:rFonts w:ascii="Times New Roman" w:eastAsia="Calibri" w:hAnsi="Times New Roman" w:cs="Times New Roman"/>
          <w:spacing w:val="-3"/>
          <w:sz w:val="28"/>
          <w:szCs w:val="28"/>
        </w:rPr>
        <w:t>благоприятных факторов летнего сезона.</w:t>
      </w:r>
    </w:p>
    <w:p w:rsidR="00AB1931" w:rsidRPr="00AB1931" w:rsidRDefault="00AB1931" w:rsidP="00AB1931">
      <w:pPr>
        <w:autoSpaceDE w:val="0"/>
        <w:autoSpaceDN w:val="0"/>
        <w:adjustRightInd w:val="0"/>
        <w:snapToGrid w:val="0"/>
        <w:spacing w:after="0"/>
        <w:ind w:firstLine="426"/>
        <w:jc w:val="both"/>
        <w:rPr>
          <w:rFonts w:ascii="Times New Roman" w:eastAsia="Times New Roman" w:hAnsi="Times New Roman" w:cs="mes New Roman"/>
          <w:color w:val="000000"/>
          <w:sz w:val="28"/>
          <w:szCs w:val="24"/>
        </w:rPr>
      </w:pPr>
    </w:p>
    <w:p w:rsidR="00AB1931" w:rsidRPr="00D60D9D" w:rsidRDefault="00AB1931" w:rsidP="00AB1931">
      <w:pPr>
        <w:autoSpaceDE w:val="0"/>
        <w:autoSpaceDN w:val="0"/>
        <w:adjustRightInd w:val="0"/>
        <w:snapToGrid w:val="0"/>
        <w:spacing w:after="0"/>
        <w:ind w:firstLine="426"/>
        <w:jc w:val="both"/>
        <w:rPr>
          <w:rFonts w:ascii="Times New Roman" w:eastAsia="Times New Roman" w:hAnsi="Times New Roman" w:cs="mes New Roman"/>
          <w:color w:val="000000"/>
          <w:sz w:val="28"/>
          <w:szCs w:val="24"/>
          <w:u w:val="single"/>
          <w:shd w:val="clear" w:color="auto" w:fill="EAE9E7"/>
        </w:rPr>
      </w:pPr>
      <w:r w:rsidRPr="00D60D9D">
        <w:rPr>
          <w:rFonts w:ascii="Times New Roman" w:eastAsia="Calibri" w:hAnsi="Times New Roman" w:cs="Times New Roman"/>
          <w:b/>
          <w:sz w:val="28"/>
          <w:szCs w:val="24"/>
          <w:u w:val="single"/>
        </w:rPr>
        <w:t>Задачи проекта</w:t>
      </w:r>
      <w:r w:rsidRPr="00D60D9D">
        <w:rPr>
          <w:rFonts w:ascii="Times New Roman" w:eastAsia="Calibri" w:hAnsi="Times New Roman" w:cs="Times New Roman"/>
          <w:sz w:val="28"/>
          <w:szCs w:val="24"/>
          <w:u w:val="single"/>
        </w:rPr>
        <w:t>:</w:t>
      </w:r>
      <w:r w:rsidRPr="00D60D9D">
        <w:rPr>
          <w:rFonts w:ascii="Times New Roman" w:eastAsia="Calibri" w:hAnsi="Times New Roman" w:cs="Times New Roman"/>
          <w:sz w:val="28"/>
          <w:szCs w:val="24"/>
          <w:u w:val="single"/>
          <w:shd w:val="clear" w:color="auto" w:fill="EAE9E7"/>
        </w:rPr>
        <w:t xml:space="preserve"> </w:t>
      </w:r>
    </w:p>
    <w:p w:rsidR="00AB1931" w:rsidRPr="00D60D9D" w:rsidRDefault="00AB1931" w:rsidP="00AB1931">
      <w:pPr>
        <w:autoSpaceDE w:val="0"/>
        <w:autoSpaceDN w:val="0"/>
        <w:adjustRightInd w:val="0"/>
        <w:snapToGri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2B2622"/>
          <w:spacing w:val="-3"/>
          <w:sz w:val="28"/>
          <w:szCs w:val="28"/>
          <w:u w:val="single"/>
        </w:rPr>
      </w:pPr>
    </w:p>
    <w:p w:rsidR="001E4095" w:rsidRPr="00D60D9D" w:rsidRDefault="001E4095" w:rsidP="001E409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931">
        <w:rPr>
          <w:rFonts w:ascii="Times New Roman" w:eastAsia="Calibri" w:hAnsi="Times New Roman" w:cs="Times New Roman"/>
          <w:spacing w:val="-3"/>
          <w:sz w:val="28"/>
          <w:szCs w:val="28"/>
        </w:rPr>
        <w:t>Прививать детям навыки взаимодействия друг с другом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, помощи друг другу</w:t>
      </w:r>
    </w:p>
    <w:p w:rsidR="00D60D9D" w:rsidRPr="00AB1931" w:rsidRDefault="00D60D9D" w:rsidP="001E409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Объяснить и показать на практике понятие и применение таких терминов, как «Волонтер». «Доброволец», «Толерантность». </w:t>
      </w:r>
    </w:p>
    <w:p w:rsidR="00AB1931" w:rsidRPr="00AB1931" w:rsidRDefault="00AB1931" w:rsidP="00AB1931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B1931">
        <w:rPr>
          <w:rFonts w:ascii="Times New Roman" w:hAnsi="Times New Roman" w:cs="Times New Roman"/>
          <w:color w:val="333333"/>
          <w:sz w:val="28"/>
          <w:szCs w:val="28"/>
        </w:rPr>
        <w:t>Воспитывать у воспитанников и подростков миролюбия, принятия и понимания других людей, умения поз</w:t>
      </w:r>
      <w:r w:rsidR="001E4095">
        <w:rPr>
          <w:rFonts w:ascii="Times New Roman" w:hAnsi="Times New Roman" w:cs="Times New Roman"/>
          <w:color w:val="333333"/>
          <w:sz w:val="28"/>
          <w:szCs w:val="28"/>
        </w:rPr>
        <w:t>итивно с ними взаимодействовать</w:t>
      </w:r>
    </w:p>
    <w:p w:rsidR="00AB1931" w:rsidRPr="00AB1931" w:rsidRDefault="00D60D9D" w:rsidP="00AB1931">
      <w:pPr>
        <w:pStyle w:val="a7"/>
        <w:numPr>
          <w:ilvl w:val="0"/>
          <w:numId w:val="24"/>
        </w:numPr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</w:t>
      </w:r>
      <w:r w:rsidR="00AB1931" w:rsidRPr="00AB1931">
        <w:rPr>
          <w:color w:val="333333"/>
          <w:sz w:val="28"/>
          <w:szCs w:val="28"/>
        </w:rPr>
        <w:t>ормировать негативного отношения к насилию и агрессии в любой форме;</w:t>
      </w:r>
    </w:p>
    <w:p w:rsidR="00AB1931" w:rsidRPr="00AB1931" w:rsidRDefault="00D60D9D" w:rsidP="00AB1931">
      <w:pPr>
        <w:pStyle w:val="a7"/>
        <w:numPr>
          <w:ilvl w:val="0"/>
          <w:numId w:val="24"/>
        </w:numPr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AB1931" w:rsidRPr="00AB1931">
        <w:rPr>
          <w:color w:val="333333"/>
          <w:sz w:val="28"/>
          <w:szCs w:val="28"/>
        </w:rPr>
        <w:t>азвивать способности к толерантному общению, к конструктивному взаимодействию с представителями  социума независимо от их принадлежности и мировоззрения;</w:t>
      </w:r>
    </w:p>
    <w:p w:rsidR="00AB1931" w:rsidRPr="00AB1931" w:rsidRDefault="00AB1931" w:rsidP="00AB1931">
      <w:pPr>
        <w:numPr>
          <w:ilvl w:val="0"/>
          <w:numId w:val="24"/>
        </w:num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E9E7"/>
        </w:rPr>
      </w:pPr>
      <w:r w:rsidRPr="00AB1931">
        <w:rPr>
          <w:rFonts w:ascii="Times New Roman" w:eastAsia="Calibri" w:hAnsi="Times New Roman" w:cs="Times New Roman"/>
          <w:color w:val="2B2622"/>
          <w:spacing w:val="-3"/>
          <w:sz w:val="28"/>
          <w:szCs w:val="28"/>
        </w:rPr>
        <w:t>Воспитывать качества нравственно устойчивой и духовно богатой цельной личности;</w:t>
      </w:r>
    </w:p>
    <w:p w:rsidR="00AB1931" w:rsidRPr="00AB1931" w:rsidRDefault="00AB1931" w:rsidP="00AB1931">
      <w:pPr>
        <w:numPr>
          <w:ilvl w:val="0"/>
          <w:numId w:val="24"/>
        </w:numPr>
        <w:tabs>
          <w:tab w:val="left" w:pos="284"/>
        </w:tabs>
        <w:suppressAutoHyphens/>
        <w:spacing w:after="0"/>
        <w:jc w:val="both"/>
        <w:rPr>
          <w:rFonts w:ascii="Times New Roman" w:eastAsia="Calibri" w:hAnsi="Times New Roman" w:cs="Times New Roman"/>
          <w:spacing w:val="-3"/>
          <w:sz w:val="28"/>
          <w:szCs w:val="28"/>
          <w:shd w:val="clear" w:color="auto" w:fill="EAE9E7"/>
        </w:rPr>
      </w:pPr>
      <w:r w:rsidRPr="00AB1931">
        <w:rPr>
          <w:rFonts w:ascii="Times New Roman" w:eastAsia="Calibri" w:hAnsi="Times New Roman" w:cs="Times New Roman"/>
          <w:spacing w:val="-3"/>
          <w:sz w:val="28"/>
          <w:szCs w:val="28"/>
        </w:rPr>
        <w:t>Помогать детям в раскрытии своих способностей, развитии интереса через увлекательные и актуальные для них виды деятельности.</w:t>
      </w:r>
    </w:p>
    <w:p w:rsidR="00AB1931" w:rsidRPr="00AB1931" w:rsidRDefault="00AB1931" w:rsidP="00AB1931">
      <w:pPr>
        <w:numPr>
          <w:ilvl w:val="0"/>
          <w:numId w:val="24"/>
        </w:numPr>
        <w:tabs>
          <w:tab w:val="left" w:pos="284"/>
        </w:tabs>
        <w:suppressAutoHyphens/>
        <w:spacing w:after="0"/>
        <w:jc w:val="both"/>
        <w:rPr>
          <w:rFonts w:ascii="Times New Roman" w:eastAsia="Calibri" w:hAnsi="Times New Roman" w:cs="Times New Roman"/>
          <w:spacing w:val="-3"/>
          <w:sz w:val="28"/>
          <w:szCs w:val="28"/>
          <w:shd w:val="clear" w:color="auto" w:fill="EAE9E7"/>
        </w:rPr>
      </w:pPr>
      <w:r w:rsidRPr="00AB1931">
        <w:rPr>
          <w:rFonts w:ascii="Times New Roman" w:eastAsia="Calibri" w:hAnsi="Times New Roman" w:cs="Times New Roman"/>
          <w:spacing w:val="-3"/>
          <w:sz w:val="28"/>
          <w:szCs w:val="28"/>
        </w:rPr>
        <w:t>Сформировать сплоченный, дружный коллектив ребят для работы в течение смены.</w:t>
      </w:r>
    </w:p>
    <w:p w:rsidR="00AB1931" w:rsidRDefault="00AB1931" w:rsidP="00AB1931">
      <w:pPr>
        <w:pStyle w:val="a3"/>
        <w:rPr>
          <w:rFonts w:ascii="Times New Roman" w:hAnsi="Times New Roman" w:cs="Times New Roman"/>
          <w:sz w:val="28"/>
          <w:szCs w:val="28"/>
          <w:u w:val="dash"/>
        </w:rPr>
      </w:pPr>
    </w:p>
    <w:p w:rsidR="00AB1931" w:rsidRPr="001E4095" w:rsidRDefault="001E4095" w:rsidP="001E4095">
      <w:pPr>
        <w:pStyle w:val="a3"/>
        <w:rPr>
          <w:rFonts w:ascii="Times New Roman" w:hAnsi="Times New Roman" w:cs="Times New Roman"/>
          <w:sz w:val="28"/>
          <w:szCs w:val="28"/>
          <w:u w:val="dash"/>
        </w:rPr>
      </w:pPr>
      <w:r>
        <w:rPr>
          <w:rFonts w:ascii="Times New Roman" w:hAnsi="Times New Roman" w:cs="Times New Roman"/>
          <w:sz w:val="28"/>
          <w:szCs w:val="28"/>
          <w:u w:val="dash"/>
        </w:rPr>
        <w:t>Работа проекта разбита на несколько блоков:</w:t>
      </w:r>
    </w:p>
    <w:p w:rsidR="00F016E9" w:rsidRPr="00BD1DE0" w:rsidRDefault="00F016E9" w:rsidP="00AB193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  <w:u w:val="dash"/>
        </w:rPr>
        <w:t>Творческий блок: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Коллективно-творческое Дело «Рыцарь» </w:t>
      </w:r>
    </w:p>
    <w:p w:rsidR="00F016E9" w:rsidRPr="00BD1DE0" w:rsidRDefault="00212FC6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Игра-</w:t>
      </w:r>
      <w:r w:rsidR="00F016E9" w:rsidRPr="00BD1DE0">
        <w:rPr>
          <w:rFonts w:ascii="Times New Roman" w:hAnsi="Times New Roman" w:cs="Times New Roman"/>
          <w:sz w:val="28"/>
          <w:szCs w:val="28"/>
        </w:rPr>
        <w:t>путешествие «Следопыты»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Театральное представление «Галерея»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Танцевально-творческое мероприятие «Шоу Танцы»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Фестиваль цветных мелков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Конкурс нестандартных жанров «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НыЛыСы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Театральное представление «Легенды русского рока»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Творческо - спортивная игра «Веселая ферма»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Декоративно – прикладные мастерские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Выставка декоративно - прикладных мастерских.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Интеллектуально – творческая игра «Свой крокодил» 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Танцевальное мероприятие «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Стартин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«В гостях у сказки»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Мульти коллективно-творческое дело «Стадион»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dash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lastRenderedPageBreak/>
        <w:t>Индивидуальныйквест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«ВЫПЬ»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Интеллектуально-творческий конкурс «Блеф-клуб»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«Афиша»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Конкурсное мероприятие «Шоу интуиция»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Коллективное творческое дело «Страж мусора» 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Художественные мастер классы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Отчетный концерт художественных мастер классов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Агитбригада «ЗОЖ»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Танцевальный вечер «Дискотека 2000-х»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Коллективно-творческое дело «Кинематограф»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Театральное представление «Спасибо Вам за тишину»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Коллективно – творческое дело «Шляпа» 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«Форд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Бизнес игра «Путь к успеху»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Коллективное творческое дело «Качели»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Творческое представление «МЖ - как нам без вас»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Коллективное творческое дело «Кукольный театр»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Интеллектуально – музыкальная игра «Музыкальный футбол»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Мотивационный вечер «Что нами движет»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Танцевальный вечер «Танцы народов мира»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Коллективное творческое дело «Капсула времени»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Конкурсное мероприятие «Вечер отрядной песни»</w:t>
      </w:r>
    </w:p>
    <w:p w:rsidR="00F016E9" w:rsidRPr="00BD1DE0" w:rsidRDefault="00F016E9" w:rsidP="00F016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Прощальный вечер «Я оставлю вам на память»</w:t>
      </w:r>
    </w:p>
    <w:p w:rsidR="00F016E9" w:rsidRPr="00BD1DE0" w:rsidRDefault="00F016E9" w:rsidP="00212FC6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016E9" w:rsidRPr="00AB1931" w:rsidRDefault="00F016E9" w:rsidP="00AB193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  <w:u w:val="dash"/>
        </w:rPr>
      </w:pPr>
      <w:r w:rsidRPr="00AB1931">
        <w:rPr>
          <w:rFonts w:ascii="Times New Roman" w:hAnsi="Times New Roman" w:cs="Times New Roman"/>
          <w:sz w:val="28"/>
          <w:szCs w:val="28"/>
          <w:u w:val="dash"/>
        </w:rPr>
        <w:t>Спортивный блок:</w:t>
      </w:r>
    </w:p>
    <w:p w:rsidR="00F016E9" w:rsidRPr="00BD1DE0" w:rsidRDefault="00F016E9" w:rsidP="00F016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Утренняя зарядка</w:t>
      </w:r>
      <w:r w:rsidR="00AB19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1931">
        <w:rPr>
          <w:rFonts w:ascii="Times New Roman" w:hAnsi="Times New Roman" w:cs="Times New Roman"/>
          <w:sz w:val="28"/>
          <w:szCs w:val="28"/>
        </w:rPr>
        <w:t>физкульминутки</w:t>
      </w:r>
      <w:proofErr w:type="spellEnd"/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Спортивные мастер классы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Общелагерная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спартакиада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Спартакиада загородных лагерей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Военно-полевая игра «Знаменка»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Спортивная игра «Следопыт»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Творческо - спортивная игра «Веселая ферма»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«Морской бой»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Индивидуальныйквест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«ВЫПЬ»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Подвижная игра «</w:t>
      </w:r>
      <w:r w:rsidR="00AB1931">
        <w:rPr>
          <w:rFonts w:ascii="Times New Roman" w:hAnsi="Times New Roman" w:cs="Times New Roman"/>
          <w:sz w:val="28"/>
          <w:szCs w:val="28"/>
        </w:rPr>
        <w:t>Помоги товарищу</w:t>
      </w:r>
      <w:r w:rsidRPr="00BD1D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Конкурсное мероприятие «Один в один»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Спортивная игра «камень – ножницы – бумага»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Агитбригада «ЗОЖ»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Игра на местности «Мамонты»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«Форд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Военно-полевая игра «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-палки»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Игра на местности «4 деревни»</w:t>
      </w:r>
    </w:p>
    <w:p w:rsidR="00F016E9" w:rsidRPr="00BD1DE0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«Зарница»</w:t>
      </w:r>
    </w:p>
    <w:p w:rsidR="00F016E9" w:rsidRDefault="00F016E9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Военно-полевая игра «Захват»</w:t>
      </w:r>
    </w:p>
    <w:p w:rsidR="00BD1DE0" w:rsidRPr="00BD1DE0" w:rsidRDefault="00BD1DE0" w:rsidP="00BD1DE0">
      <w:pPr>
        <w:pStyle w:val="a3"/>
        <w:numPr>
          <w:ilvl w:val="2"/>
          <w:numId w:val="13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F016E9" w:rsidRPr="00BD1DE0" w:rsidRDefault="00F016E9" w:rsidP="00AB1931">
      <w:pPr>
        <w:pStyle w:val="a3"/>
        <w:numPr>
          <w:ilvl w:val="0"/>
          <w:numId w:val="2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  <w:u w:val="dash"/>
        </w:rPr>
        <w:t>Патриотический блок:</w:t>
      </w:r>
    </w:p>
    <w:p w:rsidR="00F016E9" w:rsidRPr="00BD1DE0" w:rsidRDefault="00F016E9" w:rsidP="00F016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dash"/>
        </w:rPr>
      </w:pP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Военно-полевая игра «Знаменка»</w:t>
      </w: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«Морской бой»</w:t>
      </w: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Агитбригада «ЗОЖ»</w:t>
      </w: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Театральное представление «Спасибо Вам за тишину»</w:t>
      </w: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Военно-полевая игра «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-палки»</w:t>
      </w: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Игра на местности «4 деревни»</w:t>
      </w: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Мотивационный вечер «Что нами движет»</w:t>
      </w:r>
    </w:p>
    <w:p w:rsidR="00F016E9" w:rsidRPr="00BD1DE0" w:rsidRDefault="00F016E9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«Зарница»</w:t>
      </w:r>
    </w:p>
    <w:p w:rsidR="00F016E9" w:rsidRPr="00BD1DE0" w:rsidRDefault="00212FC6" w:rsidP="00BD1DE0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Вечер-</w:t>
      </w:r>
      <w:r w:rsidR="00F016E9" w:rsidRPr="00BD1DE0">
        <w:rPr>
          <w:rFonts w:ascii="Times New Roman" w:hAnsi="Times New Roman" w:cs="Times New Roman"/>
          <w:sz w:val="28"/>
          <w:szCs w:val="28"/>
        </w:rPr>
        <w:t>мотивация «Что нами движет»</w:t>
      </w:r>
    </w:p>
    <w:p w:rsidR="00F016E9" w:rsidRPr="00BD1DE0" w:rsidRDefault="00F016E9" w:rsidP="00F016E9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</w:rPr>
        <w:t>Военно-полевая игра «Захват»</w:t>
      </w:r>
    </w:p>
    <w:p w:rsidR="00BD1DE0" w:rsidRPr="00BD1DE0" w:rsidRDefault="00BD1DE0" w:rsidP="00F016E9">
      <w:pPr>
        <w:pStyle w:val="a3"/>
        <w:numPr>
          <w:ilvl w:val="2"/>
          <w:numId w:val="4"/>
        </w:numPr>
        <w:spacing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  <w:u w:val="dash"/>
        </w:rPr>
      </w:pPr>
    </w:p>
    <w:p w:rsidR="00F016E9" w:rsidRPr="00BD1DE0" w:rsidRDefault="00F016E9" w:rsidP="00AB1931">
      <w:pPr>
        <w:pStyle w:val="a3"/>
        <w:numPr>
          <w:ilvl w:val="0"/>
          <w:numId w:val="2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dash"/>
        </w:rPr>
      </w:pPr>
      <w:r w:rsidRPr="00BD1DE0">
        <w:rPr>
          <w:rFonts w:ascii="Times New Roman" w:hAnsi="Times New Roman" w:cs="Times New Roman"/>
          <w:sz w:val="28"/>
          <w:szCs w:val="28"/>
          <w:u w:val="dash"/>
        </w:rPr>
        <w:t>Интеллектуальный блок:</w:t>
      </w:r>
    </w:p>
    <w:p w:rsidR="00F016E9" w:rsidRPr="00BD1DE0" w:rsidRDefault="00F016E9" w:rsidP="00F016E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dash"/>
        </w:rPr>
      </w:pPr>
    </w:p>
    <w:p w:rsidR="00F016E9" w:rsidRPr="00BD1DE0" w:rsidRDefault="00F016E9" w:rsidP="00BD1DE0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Интеллектуально – творческая игра «Свой крокодил» </w:t>
      </w:r>
    </w:p>
    <w:p w:rsidR="00F016E9" w:rsidRPr="00BD1DE0" w:rsidRDefault="00F016E9" w:rsidP="00BD1DE0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Интеллектуально-творческий конкурс «Блеф-клуб»</w:t>
      </w:r>
    </w:p>
    <w:p w:rsidR="00BD1DE0" w:rsidRDefault="00F016E9" w:rsidP="00BD1DE0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Конкурсное мероприятие «Шоу интуиция»</w:t>
      </w:r>
    </w:p>
    <w:p w:rsidR="00F016E9" w:rsidRPr="00BD1DE0" w:rsidRDefault="00F016E9" w:rsidP="00BD1DE0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Интеллектуальная игра «Свои чудеса»</w:t>
      </w:r>
    </w:p>
    <w:p w:rsidR="00F016E9" w:rsidRPr="00BD1DE0" w:rsidRDefault="00F016E9" w:rsidP="00BD1DE0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Викторина «Сто к одному»</w:t>
      </w:r>
    </w:p>
    <w:p w:rsidR="00F016E9" w:rsidRPr="00BD1DE0" w:rsidRDefault="00F016E9" w:rsidP="00BD1DE0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Бизнес игра «Путь к успеху»</w:t>
      </w:r>
    </w:p>
    <w:p w:rsidR="00F016E9" w:rsidRPr="00BD1DE0" w:rsidRDefault="00F016E9" w:rsidP="00BD1DE0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Интеллектуально – музыкальная игра «Музыкальный футбол»</w:t>
      </w:r>
    </w:p>
    <w:p w:rsidR="0097016F" w:rsidRPr="00F630FF" w:rsidRDefault="00F016E9" w:rsidP="00F630FF">
      <w:pPr>
        <w:pStyle w:val="a3"/>
        <w:numPr>
          <w:ilvl w:val="0"/>
          <w:numId w:val="14"/>
        </w:num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Вечер мотивация «Что нами движет»</w:t>
      </w:r>
    </w:p>
    <w:p w:rsidR="00AB1931" w:rsidRDefault="00AB1931" w:rsidP="009F647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5770" w:rsidRDefault="00E35770" w:rsidP="009F647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183F" w:rsidRPr="00BD1DE0" w:rsidRDefault="00F630FF" w:rsidP="00212FC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Творческие мастерские</w:t>
      </w:r>
    </w:p>
    <w:p w:rsidR="0051183F" w:rsidRPr="00BD1DE0" w:rsidRDefault="0051183F" w:rsidP="00511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 с 22 июля по 25 июля</w:t>
      </w:r>
    </w:p>
    <w:p w:rsidR="0051183F" w:rsidRPr="00BD1DE0" w:rsidRDefault="00F630FF" w:rsidP="00511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 30</w:t>
      </w:r>
      <w:r w:rsidR="0051183F" w:rsidRPr="00BD1DE0">
        <w:rPr>
          <w:rFonts w:ascii="Times New Roman" w:hAnsi="Times New Roman" w:cs="Times New Roman"/>
          <w:sz w:val="28"/>
          <w:szCs w:val="28"/>
        </w:rPr>
        <w:t xml:space="preserve"> июля</w:t>
      </w:r>
    </w:p>
    <w:p w:rsidR="0051183F" w:rsidRPr="00BD1DE0" w:rsidRDefault="0051183F" w:rsidP="00511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DE0">
        <w:rPr>
          <w:rFonts w:ascii="Times New Roman" w:hAnsi="Times New Roman" w:cs="Times New Roman"/>
          <w:b/>
          <w:sz w:val="28"/>
          <w:szCs w:val="28"/>
        </w:rPr>
        <w:t>«Декоративно - прикладные»</w:t>
      </w:r>
    </w:p>
    <w:p w:rsidR="0051183F" w:rsidRPr="00BD1DE0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</w:p>
    <w:p w:rsidR="0051183F" w:rsidRPr="00BD1DE0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Лепка </w:t>
      </w:r>
    </w:p>
    <w:p w:rsidR="0051183F" w:rsidRPr="00BD1DE0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Цветы из ткани </w:t>
      </w:r>
    </w:p>
    <w:p w:rsidR="0051183F" w:rsidRPr="00BD1DE0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Мозаика</w:t>
      </w:r>
    </w:p>
    <w:p w:rsidR="0051183F" w:rsidRPr="00BD1DE0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Оригами </w:t>
      </w:r>
    </w:p>
    <w:p w:rsidR="0051183F" w:rsidRPr="00BD1DE0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 xml:space="preserve">Твой бумажный город </w:t>
      </w:r>
    </w:p>
    <w:p w:rsidR="0051183F" w:rsidRPr="00BD1DE0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ФОТОмастерская</w:t>
      </w:r>
      <w:proofErr w:type="spellEnd"/>
    </w:p>
    <w:p w:rsidR="0051183F" w:rsidRDefault="0051183F" w:rsidP="0051183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Рисование нитками </w:t>
      </w:r>
    </w:p>
    <w:p w:rsidR="00E35770" w:rsidRPr="00BD1DE0" w:rsidRDefault="00E35770" w:rsidP="00E357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7C64" w:rsidRPr="00F630FF" w:rsidRDefault="00F630FF" w:rsidP="00E616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работы декоративно-прикладных мастерских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313"/>
        <w:gridCol w:w="1518"/>
        <w:gridCol w:w="1388"/>
        <w:gridCol w:w="1734"/>
      </w:tblGrid>
      <w:tr w:rsidR="0051183F" w:rsidRPr="00BD1DE0" w:rsidTr="00F630FF">
        <w:trPr>
          <w:trHeight w:val="424"/>
        </w:trPr>
        <w:tc>
          <w:tcPr>
            <w:tcW w:w="1418" w:type="dxa"/>
            <w:vAlign w:val="center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Название мастерской</w:t>
            </w:r>
          </w:p>
        </w:tc>
        <w:tc>
          <w:tcPr>
            <w:tcW w:w="1559" w:type="dxa"/>
            <w:vAlign w:val="center"/>
          </w:tcPr>
          <w:p w:rsidR="0051183F" w:rsidRPr="00BD1DE0" w:rsidRDefault="00F630F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1183F" w:rsidRPr="00BD1DE0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1418" w:type="dxa"/>
            <w:vAlign w:val="center"/>
          </w:tcPr>
          <w:p w:rsidR="0051183F" w:rsidRPr="00BD1DE0" w:rsidRDefault="00F630F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313" w:type="dxa"/>
            <w:vAlign w:val="center"/>
          </w:tcPr>
          <w:p w:rsidR="0051183F" w:rsidRPr="00BD1DE0" w:rsidRDefault="00F630F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1518" w:type="dxa"/>
            <w:vAlign w:val="center"/>
          </w:tcPr>
          <w:p w:rsidR="0051183F" w:rsidRPr="00BD1DE0" w:rsidRDefault="00F630F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1388" w:type="dxa"/>
            <w:vAlign w:val="center"/>
          </w:tcPr>
          <w:p w:rsidR="0051183F" w:rsidRPr="00BD1DE0" w:rsidRDefault="00F630F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="0051183F" w:rsidRPr="00BD1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4" w:type="dxa"/>
            <w:vAlign w:val="center"/>
          </w:tcPr>
          <w:p w:rsidR="0051183F" w:rsidRPr="00BD1DE0" w:rsidRDefault="00F630F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="0051183F" w:rsidRPr="00BD1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183F" w:rsidRPr="00BD1DE0" w:rsidTr="00F630FF">
        <w:trPr>
          <w:trHeight w:val="1551"/>
        </w:trPr>
        <w:tc>
          <w:tcPr>
            <w:tcW w:w="141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1559" w:type="dxa"/>
          </w:tcPr>
          <w:p w:rsidR="0051183F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техникой, история</w:t>
            </w:r>
          </w:p>
          <w:p w:rsidR="00F630FF" w:rsidRPr="00BD1DE0" w:rsidRDefault="00F630F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14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Заготовка изделий (выполнение отдельных элементов)</w:t>
            </w:r>
          </w:p>
        </w:tc>
        <w:tc>
          <w:tcPr>
            <w:tcW w:w="131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Заготовка изделий (выполнение отдельных элементов)</w:t>
            </w:r>
          </w:p>
        </w:tc>
        <w:tc>
          <w:tcPr>
            <w:tcW w:w="15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Собираем картину в единое целое, прикрепляем заготовки к общему полотну</w:t>
            </w:r>
          </w:p>
        </w:tc>
        <w:tc>
          <w:tcPr>
            <w:tcW w:w="138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Подготавливаем изделие к выставке</w:t>
            </w:r>
          </w:p>
        </w:tc>
        <w:tc>
          <w:tcPr>
            <w:tcW w:w="173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51183F" w:rsidRPr="00BD1DE0" w:rsidTr="00F630FF">
        <w:trPr>
          <w:trHeight w:val="2752"/>
        </w:trPr>
        <w:tc>
          <w:tcPr>
            <w:tcW w:w="141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559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Инструктаж. Особенности и нюансы приготовления. </w:t>
            </w:r>
          </w:p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материалы. Рецепты. </w:t>
            </w:r>
          </w:p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Создание картины красками с помощь ниток. Рисуем бабочку</w:t>
            </w:r>
          </w:p>
        </w:tc>
        <w:tc>
          <w:tcPr>
            <w:tcW w:w="131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Создание картины из ниток. Приклеивая нитки получаем картину. Рисуем радугу или цветик</w:t>
            </w:r>
          </w:p>
        </w:tc>
        <w:tc>
          <w:tcPr>
            <w:tcW w:w="15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Создание картины из кружков. Накручиваем на кисточку нитки, приклеиваем с одного краю и получаем цветок.</w:t>
            </w:r>
          </w:p>
        </w:tc>
        <w:tc>
          <w:tcPr>
            <w:tcW w:w="138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Используя все изученные техники рисуем на листке формата А-3 или А-2 картину на тему «природа».</w:t>
            </w:r>
          </w:p>
        </w:tc>
        <w:tc>
          <w:tcPr>
            <w:tcW w:w="173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51183F" w:rsidRPr="00BD1DE0" w:rsidTr="00F630FF">
        <w:trPr>
          <w:trHeight w:val="1264"/>
        </w:trPr>
        <w:tc>
          <w:tcPr>
            <w:tcW w:w="141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Цветы из ткани</w:t>
            </w:r>
          </w:p>
        </w:tc>
        <w:tc>
          <w:tcPr>
            <w:tcW w:w="155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техники безопасности. Делаем пионы из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оргганзы</w:t>
            </w:r>
            <w:proofErr w:type="spellEnd"/>
            <w:r w:rsidR="00F630F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</w:t>
            </w:r>
          </w:p>
        </w:tc>
        <w:tc>
          <w:tcPr>
            <w:tcW w:w="14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51183F" w:rsidRPr="00BD1DE0" w:rsidTr="00F630FF">
        <w:tc>
          <w:tcPr>
            <w:tcW w:w="141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  <w:tc>
          <w:tcPr>
            <w:tcW w:w="155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Техника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безопасности, выбор поделки, подбор материалов и инструментов</w:t>
            </w:r>
          </w:p>
        </w:tc>
        <w:tc>
          <w:tcPr>
            <w:tcW w:w="14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51183F" w:rsidRPr="00BD1DE0" w:rsidTr="00F630FF">
        <w:tc>
          <w:tcPr>
            <w:tcW w:w="141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55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Продумывание внешнего вида открытки и текста в ней.</w:t>
            </w:r>
          </w:p>
        </w:tc>
        <w:tc>
          <w:tcPr>
            <w:tcW w:w="14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Создание простых рисунков с помощью техники – мятая бумага</w:t>
            </w:r>
          </w:p>
        </w:tc>
        <w:tc>
          <w:tcPr>
            <w:tcW w:w="131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Создание эскиза отчетной работы</w:t>
            </w:r>
          </w:p>
        </w:tc>
        <w:tc>
          <w:tcPr>
            <w:tcW w:w="15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Создание отчетной работы</w:t>
            </w:r>
          </w:p>
        </w:tc>
        <w:tc>
          <w:tcPr>
            <w:tcW w:w="138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Прорисовка деталей в отчетной работе</w:t>
            </w:r>
          </w:p>
        </w:tc>
        <w:tc>
          <w:tcPr>
            <w:tcW w:w="173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51183F" w:rsidRPr="00BD1DE0" w:rsidTr="00F630FF">
        <w:trPr>
          <w:trHeight w:val="1532"/>
        </w:trPr>
        <w:tc>
          <w:tcPr>
            <w:tcW w:w="141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Твой бумажный город</w:t>
            </w:r>
          </w:p>
        </w:tc>
        <w:tc>
          <w:tcPr>
            <w:tcW w:w="155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и инструментов, проведение техники безопасности.</w:t>
            </w:r>
          </w:p>
        </w:tc>
        <w:tc>
          <w:tcPr>
            <w:tcW w:w="14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Начать создание эскиза с помощью бумаги и ваты</w:t>
            </w:r>
          </w:p>
        </w:tc>
        <w:tc>
          <w:tcPr>
            <w:tcW w:w="131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Оформление индивидуальной работы, разработка дизайна</w:t>
            </w:r>
          </w:p>
        </w:tc>
        <w:tc>
          <w:tcPr>
            <w:tcW w:w="15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Завершение индивидуальных работ, создание общей работы</w:t>
            </w:r>
          </w:p>
        </w:tc>
        <w:tc>
          <w:tcPr>
            <w:tcW w:w="138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Завершение общей работы</w:t>
            </w:r>
          </w:p>
        </w:tc>
        <w:tc>
          <w:tcPr>
            <w:tcW w:w="173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  <w:tr w:rsidR="0051183F" w:rsidRPr="00BD1DE0" w:rsidTr="00F630FF">
        <w:tc>
          <w:tcPr>
            <w:tcW w:w="141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ФОТО мастерская</w:t>
            </w:r>
          </w:p>
        </w:tc>
        <w:tc>
          <w:tcPr>
            <w:tcW w:w="155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Разбираем основу фотоаппарата (какие есть функции и режимы для тех и иных фоток)</w:t>
            </w:r>
          </w:p>
        </w:tc>
        <w:tc>
          <w:tcPr>
            <w:tcW w:w="14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Создание пробных индивидуальных работ в цветной технике</w:t>
            </w:r>
          </w:p>
        </w:tc>
        <w:tc>
          <w:tcPr>
            <w:tcW w:w="131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Создание пробных работ в черно-белой технике, разработка эскиза отчетной работы</w:t>
            </w:r>
          </w:p>
        </w:tc>
        <w:tc>
          <w:tcPr>
            <w:tcW w:w="151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Создание отчетной работы</w:t>
            </w:r>
          </w:p>
        </w:tc>
        <w:tc>
          <w:tcPr>
            <w:tcW w:w="138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Завершение отчетной работы</w:t>
            </w:r>
          </w:p>
        </w:tc>
        <w:tc>
          <w:tcPr>
            <w:tcW w:w="173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общелагерной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выставке</w:t>
            </w:r>
          </w:p>
        </w:tc>
      </w:tr>
    </w:tbl>
    <w:p w:rsidR="00232CE4" w:rsidRPr="00094F28" w:rsidRDefault="00232CE4" w:rsidP="00E616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183F" w:rsidRPr="00BD1DE0" w:rsidRDefault="00F630FF" w:rsidP="00F630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Творческие мастерские</w:t>
      </w:r>
    </w:p>
    <w:p w:rsidR="0051183F" w:rsidRPr="00BD1DE0" w:rsidRDefault="0051183F" w:rsidP="00511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 с 26 июля по 28 июля</w:t>
      </w:r>
    </w:p>
    <w:p w:rsidR="0051183F" w:rsidRPr="00BD1DE0" w:rsidRDefault="0051183F" w:rsidP="00511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Отчетный концерт 29 июля</w:t>
      </w:r>
    </w:p>
    <w:p w:rsidR="0051183F" w:rsidRPr="00BD1DE0" w:rsidRDefault="0051183F" w:rsidP="00511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DE0">
        <w:rPr>
          <w:rFonts w:ascii="Times New Roman" w:hAnsi="Times New Roman" w:cs="Times New Roman"/>
          <w:b/>
          <w:sz w:val="28"/>
          <w:szCs w:val="28"/>
        </w:rPr>
        <w:t>«Художественные»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 xml:space="preserve">Вокал 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Юный журналист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КВН 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Немой театр 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Театральное мастерство 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Гитара 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Танцы </w:t>
      </w:r>
    </w:p>
    <w:p w:rsidR="0051183F" w:rsidRPr="00BD1DE0" w:rsidRDefault="0051183F" w:rsidP="005118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Рисование мультяшных животных </w:t>
      </w:r>
    </w:p>
    <w:p w:rsidR="00094F28" w:rsidRPr="00FC2303" w:rsidRDefault="0051183F" w:rsidP="00094F28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Поэзия </w:t>
      </w:r>
    </w:p>
    <w:p w:rsidR="0051183F" w:rsidRPr="00F630FF" w:rsidRDefault="00F630FF" w:rsidP="0051183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0FF">
        <w:rPr>
          <w:rFonts w:ascii="Times New Roman" w:hAnsi="Times New Roman" w:cs="Times New Roman"/>
          <w:b/>
          <w:sz w:val="28"/>
          <w:szCs w:val="28"/>
          <w:u w:val="single"/>
        </w:rPr>
        <w:t>План работы творческих мастерских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6"/>
        <w:gridCol w:w="2037"/>
        <w:gridCol w:w="2054"/>
        <w:gridCol w:w="2047"/>
        <w:gridCol w:w="1761"/>
      </w:tblGrid>
      <w:tr w:rsidR="0051183F" w:rsidRPr="00BD1DE0" w:rsidTr="0051183F">
        <w:tc>
          <w:tcPr>
            <w:tcW w:w="1569" w:type="dxa"/>
            <w:vAlign w:val="center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Название мастерской</w:t>
            </w:r>
          </w:p>
        </w:tc>
        <w:tc>
          <w:tcPr>
            <w:tcW w:w="1519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26.07.</w:t>
            </w:r>
          </w:p>
        </w:tc>
        <w:tc>
          <w:tcPr>
            <w:tcW w:w="1574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</w:p>
        </w:tc>
        <w:tc>
          <w:tcPr>
            <w:tcW w:w="1574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</w:p>
        </w:tc>
        <w:tc>
          <w:tcPr>
            <w:tcW w:w="1761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29.07.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Накидывание идей по поводу выбора песен, которые будем исполнять, придумывание номера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D1DE0">
              <w:rPr>
                <w:color w:val="000000"/>
                <w:sz w:val="28"/>
                <w:szCs w:val="28"/>
              </w:rPr>
              <w:t>Знакомство с текстом выбранных композиций, постановка песни и номера в целом, составление списка МТО для выступления</w:t>
            </w:r>
          </w:p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Генеральная репетиция номера, все слова песен уже выучены</w:t>
            </w:r>
          </w:p>
        </w:tc>
        <w:tc>
          <w:tcPr>
            <w:tcW w:w="1761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Придумывание названия и рубрик газеты. Подготовка материалов. Распределение детей на группы. 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работы. Собрание необходимой информации. Создание газеты. 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Итоговое занятие. Доработка газеты. Завершение итоговой работы.</w:t>
            </w: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Вводное занятие. Техника написания текстовых шуток. 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Правила сцены КВН. Распределение ролей в команде.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Начало работы. Мозговой штурм. Написание сценария 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выступления.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Итоговое занятие. Подготовка МТО необходимого по сценарию. 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Постановка выступления.</w:t>
            </w: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Немой театр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Вводное занятие. Пробуем себя в роли актера немого театра. Придумываем тему. Мозговой штурм.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Начало работы. Написание сценария. Репетиция.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Подготовка </w:t>
            </w:r>
            <w:proofErr w:type="spellStart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мто</w:t>
            </w:r>
            <w:proofErr w:type="spellEnd"/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. Постановка выступления.</w:t>
            </w:r>
          </w:p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Театральное мастерство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Обучение навыкам театрального мастерства. Выбор сказки для постановки.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Постановка сказки.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Постановка сказки.</w:t>
            </w: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Основа гитары(из чего состоит) ее история, виды гитар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Правильная постановка правой руки и построение простых аккордов(для старших, кто умеет уже, более сложные)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Поиграть разные мелодии и лагерные песни.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Разбор ошибок и </w:t>
            </w:r>
            <w:proofErr w:type="spellStart"/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попутствие</w:t>
            </w:r>
            <w:proofErr w:type="spellEnd"/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будущие если кто то захочет связать свою жизнь с этим замечательным инструментом</w:t>
            </w: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Разогрев, разучивание движений, репетиция номера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Разогрев, разучивание движений, репетиция номера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Разогрев, разучивание движений, репетиция номера</w:t>
            </w: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Рисование мультяшных животных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формы набросков. Зарисовки животных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семейства кошачьих.</w:t>
            </w:r>
          </w:p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Зарисовки собак, медведей, лошадей. Зарисовки </w:t>
            </w: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акул, птиц.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номера</w:t>
            </w:r>
          </w:p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  <w:tr w:rsidR="0051183F" w:rsidRPr="00BD1DE0" w:rsidTr="0051183F">
        <w:tc>
          <w:tcPr>
            <w:tcW w:w="1569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Поэзия</w:t>
            </w:r>
          </w:p>
        </w:tc>
        <w:tc>
          <w:tcPr>
            <w:tcW w:w="1519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 в направление в искусстве (история). КАМ.</w:t>
            </w:r>
            <w:r w:rsidRPr="00BD1D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Продумывание номера на отчетный концерт. Распределение ролей. КАМ.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Репетиция отчетного концерта. Корректировки номера. Заучивание слов.</w:t>
            </w:r>
          </w:p>
        </w:tc>
        <w:tc>
          <w:tcPr>
            <w:tcW w:w="1574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Финальная репетиция номера, устранение неполадок. Упражнения на снятие напряжения.</w:t>
            </w:r>
          </w:p>
        </w:tc>
        <w:tc>
          <w:tcPr>
            <w:tcW w:w="1761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Участие в отчетном концерте</w:t>
            </w:r>
          </w:p>
        </w:tc>
      </w:tr>
    </w:tbl>
    <w:p w:rsidR="00AB1931" w:rsidRDefault="00AB1931" w:rsidP="00E357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1183F" w:rsidRPr="00BD1DE0" w:rsidRDefault="00F630FF" w:rsidP="00F630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Спортивные мастерские</w:t>
      </w:r>
    </w:p>
    <w:p w:rsidR="0051183F" w:rsidRPr="00BD1DE0" w:rsidRDefault="0051183F" w:rsidP="00511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 с 31 июля по 3 августа</w:t>
      </w:r>
    </w:p>
    <w:p w:rsidR="0051183F" w:rsidRPr="00BD1DE0" w:rsidRDefault="0051183F" w:rsidP="00511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DE0">
        <w:rPr>
          <w:rFonts w:ascii="Times New Roman" w:hAnsi="Times New Roman" w:cs="Times New Roman"/>
          <w:b/>
          <w:sz w:val="28"/>
          <w:szCs w:val="28"/>
        </w:rPr>
        <w:t xml:space="preserve"> «Спортивные»</w:t>
      </w:r>
    </w:p>
    <w:p w:rsidR="0051183F" w:rsidRPr="00BD1DE0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Настольный теннис </w:t>
      </w:r>
    </w:p>
    <w:p w:rsidR="0051183F" w:rsidRPr="00BD1DE0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Волейбол </w:t>
      </w:r>
    </w:p>
    <w:p w:rsidR="0051183F" w:rsidRPr="00BD1DE0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Легкая атлетика </w:t>
      </w:r>
    </w:p>
    <w:p w:rsidR="0051183F" w:rsidRPr="00BD1DE0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Футбол </w:t>
      </w:r>
    </w:p>
    <w:p w:rsidR="0051183F" w:rsidRPr="00BD1DE0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Спортивное ориентирование </w:t>
      </w:r>
    </w:p>
    <w:p w:rsidR="0051183F" w:rsidRPr="00BD1DE0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Растяжка </w:t>
      </w:r>
    </w:p>
    <w:p w:rsidR="0051183F" w:rsidRPr="00BD1DE0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Бадминтон </w:t>
      </w:r>
    </w:p>
    <w:p w:rsidR="0051183F" w:rsidRDefault="0051183F" w:rsidP="0051183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F630FF" w:rsidRPr="00F630FF" w:rsidRDefault="00F630FF" w:rsidP="00F630F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0FF">
        <w:rPr>
          <w:rFonts w:ascii="Times New Roman" w:hAnsi="Times New Roman" w:cs="Times New Roman"/>
          <w:b/>
          <w:sz w:val="28"/>
          <w:szCs w:val="28"/>
          <w:u w:val="single"/>
        </w:rPr>
        <w:t>План работы спортивных мастерских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1946"/>
        <w:gridCol w:w="1916"/>
        <w:gridCol w:w="1946"/>
        <w:gridCol w:w="1916"/>
      </w:tblGrid>
      <w:tr w:rsidR="0051183F" w:rsidRPr="00BD1DE0" w:rsidTr="0051183F">
        <w:tc>
          <w:tcPr>
            <w:tcW w:w="1672" w:type="dxa"/>
            <w:vAlign w:val="center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Название мастерской</w:t>
            </w:r>
          </w:p>
        </w:tc>
        <w:tc>
          <w:tcPr>
            <w:tcW w:w="1693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22.07.</w:t>
            </w:r>
          </w:p>
        </w:tc>
        <w:tc>
          <w:tcPr>
            <w:tcW w:w="1778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23.07.</w:t>
            </w:r>
          </w:p>
        </w:tc>
        <w:tc>
          <w:tcPr>
            <w:tcW w:w="1693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24.07.</w:t>
            </w:r>
          </w:p>
        </w:tc>
        <w:tc>
          <w:tcPr>
            <w:tcW w:w="1778" w:type="dxa"/>
            <w:vAlign w:val="center"/>
          </w:tcPr>
          <w:p w:rsidR="0051183F" w:rsidRPr="00BD1DE0" w:rsidRDefault="0051183F" w:rsidP="0051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видом спорта "Настольный теннис" (история). Техника безопасности. Правила 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игры. Тренировочные упражнения. Показательные игры.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Тренировка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Разминка. Изучение тренировочных упражнений. Игра в парах.</w:t>
            </w:r>
            <w:r w:rsidRPr="00BD1D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Мини турнир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видом спорта "Настольный теннис" (история). Техника безопасности. Правила 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игры. Тренировочные упражнения. Показательные игры.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Тренировка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Разминка. Изучение тренировочных упражнений. Игра в парах.</w:t>
            </w:r>
            <w:r w:rsidRPr="00BD1D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Мини турнир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занятие, объяснение правил игры, пробуем подачи и отбивание мячей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Разминка, разбиваемся на команды, мини спартакиада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Объяснение правил игры, техника безопасности, объяснение как подавать мячи и как отбивать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Распределение на команды. Мини турнир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Подготовка места проведения и инвентаря. Объяснение техники безопасности. Вводные занятия.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Распределение на команды. Проведения эстафеты. Подведение итогов. Награждение победителей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Подготовка места проведения и инвентаря. Объяснение техники безопасности. Вводные занятия.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Распределение на команды. Проведения эстафеты. Подведение итогов. Награждение победителей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безопасности, выбор поделки, подбор материалов и инструментов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Пробежка и разминка. Отработка техники владения мяча.</w:t>
            </w:r>
            <w:r w:rsidRPr="00BD1D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в квадрат. Игровой процесс.</w:t>
            </w:r>
            <w:r w:rsidRPr="00BD1D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безопасности, выбор поделки, подбор материалов и инструментов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Пробежка и разминка. Отработка техники владения мяча.</w:t>
            </w:r>
            <w:r w:rsidRPr="00BD1D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в квадрат. Игровой процесс.</w:t>
            </w:r>
            <w:r w:rsidRPr="00BD1DE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 Правила игры. Изучение местности.</w:t>
            </w:r>
          </w:p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Итоговое занятие. Распределение по командам. Проведение игры. Подведение итогов.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 Правила игры. Изучение местности.</w:t>
            </w:r>
          </w:p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Итоговое занятие. Распределение по командам. Проведение игры. Подведение итогов.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Шашки, шахматы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об игре в шашки, шахматы, ее правила, пробные 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партии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Разбор ошибок при игре, игра ребят друг с другом и 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проводящим мастерскую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Рассказ об игре в шашки, шахматы, ее правила, пробные 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партии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Разбор ошибок при игре, игра ребят друг с другом и </w:t>
            </w:r>
            <w:r w:rsidRPr="00BD1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проводящим мастерскую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Растяжка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Разогрев мышцы, делаем специальные упражнения на растяжку.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Разогрев мышцы, делаем специальные упражнения на растяжку.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Разогрев мышцы, делаем специальные упражнения на растяжку. 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Разогрев мышцы, делаем специальные упражнения на растяжку.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Объяснение правил, техники безопасности, обучение игре.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Мини-турниры.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Объяснение правил, техники безопасности, обучение игре.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Мини-турниры.</w:t>
            </w:r>
          </w:p>
        </w:tc>
      </w:tr>
      <w:tr w:rsidR="0051183F" w:rsidRPr="00BD1DE0" w:rsidTr="0051183F">
        <w:tc>
          <w:tcPr>
            <w:tcW w:w="1672" w:type="dxa"/>
          </w:tcPr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 Правила игры. Изучение техники обвода, паса, бросков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Итоговое занятие. Распределение по командам. Проведение мини турнира.</w:t>
            </w:r>
          </w:p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 Правила игры. Отработка техники обвода, паса, бросков</w:t>
            </w:r>
          </w:p>
        </w:tc>
        <w:tc>
          <w:tcPr>
            <w:tcW w:w="1778" w:type="dxa"/>
          </w:tcPr>
          <w:p w:rsidR="0051183F" w:rsidRPr="00BD1DE0" w:rsidRDefault="0051183F" w:rsidP="0051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DE0">
              <w:rPr>
                <w:rFonts w:ascii="Times New Roman" w:hAnsi="Times New Roman" w:cs="Times New Roman"/>
                <w:sz w:val="28"/>
                <w:szCs w:val="28"/>
              </w:rPr>
              <w:t>Итоговое занятие. Распределение по командам. Проведение мини турнира.</w:t>
            </w:r>
          </w:p>
          <w:p w:rsidR="0051183F" w:rsidRPr="00BD1DE0" w:rsidRDefault="0051183F" w:rsidP="00511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83F" w:rsidRPr="00094F28" w:rsidRDefault="0051183F" w:rsidP="005118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0E4B" w:rsidRPr="00BD1DE0" w:rsidRDefault="002E0E4B" w:rsidP="002E0E4B">
      <w:pPr>
        <w:pStyle w:val="a8"/>
        <w:jc w:val="center"/>
        <w:rPr>
          <w:b/>
        </w:rPr>
      </w:pPr>
      <w:r w:rsidRPr="00BD1DE0">
        <w:rPr>
          <w:b/>
        </w:rPr>
        <w:t>Ожидаемые результаты и способ оценки результативности реализации проекта.</w:t>
      </w:r>
    </w:p>
    <w:p w:rsidR="002E0E4B" w:rsidRPr="00BD1DE0" w:rsidRDefault="002E0E4B" w:rsidP="002E0E4B">
      <w:pPr>
        <w:pStyle w:val="a8"/>
      </w:pPr>
    </w:p>
    <w:p w:rsidR="002E0E4B" w:rsidRPr="00BD1DE0" w:rsidRDefault="002E0E4B" w:rsidP="002E0E4B">
      <w:pPr>
        <w:pStyle w:val="a8"/>
        <w:jc w:val="center"/>
        <w:rPr>
          <w:b/>
        </w:rPr>
      </w:pPr>
      <w:r w:rsidRPr="00BD1DE0">
        <w:rPr>
          <w:b/>
        </w:rPr>
        <w:t>Предполагаемые результаты программы:</w:t>
      </w:r>
    </w:p>
    <w:p w:rsidR="002E0E4B" w:rsidRPr="00BD1DE0" w:rsidRDefault="002E0E4B" w:rsidP="002E0E4B">
      <w:pPr>
        <w:pStyle w:val="a8"/>
      </w:pPr>
    </w:p>
    <w:p w:rsidR="00E35770" w:rsidRDefault="00E35770" w:rsidP="002E0E4B">
      <w:pPr>
        <w:pStyle w:val="a8"/>
        <w:numPr>
          <w:ilvl w:val="0"/>
          <w:numId w:val="19"/>
        </w:numPr>
        <w:spacing w:line="276" w:lineRule="auto"/>
        <w:ind w:left="709" w:hanging="283"/>
      </w:pPr>
      <w:r>
        <w:t xml:space="preserve">Точное понимание и применение терминов «Волонтер», «Доброволец», «Толерантность» в жизни ребенка; </w:t>
      </w:r>
    </w:p>
    <w:p w:rsidR="002E0E4B" w:rsidRPr="00BD1DE0" w:rsidRDefault="002E0E4B" w:rsidP="002E0E4B">
      <w:pPr>
        <w:pStyle w:val="a8"/>
        <w:numPr>
          <w:ilvl w:val="0"/>
          <w:numId w:val="19"/>
        </w:numPr>
        <w:spacing w:line="276" w:lineRule="auto"/>
        <w:ind w:left="709" w:hanging="283"/>
      </w:pPr>
      <w:r w:rsidRPr="00BD1DE0">
        <w:t>Сплочение временного детского коллектива;</w:t>
      </w:r>
    </w:p>
    <w:p w:rsidR="002E0E4B" w:rsidRPr="00BD1DE0" w:rsidRDefault="002E0E4B" w:rsidP="002E0E4B">
      <w:pPr>
        <w:pStyle w:val="a8"/>
        <w:numPr>
          <w:ilvl w:val="0"/>
          <w:numId w:val="18"/>
        </w:numPr>
        <w:spacing w:line="276" w:lineRule="auto"/>
        <w:ind w:left="709" w:hanging="283"/>
      </w:pPr>
      <w:r w:rsidRPr="00BD1DE0">
        <w:t>Создание положительной мотивации на деятельность творческих мастерских лагеря;</w:t>
      </w:r>
    </w:p>
    <w:p w:rsidR="002E0E4B" w:rsidRPr="00BD1DE0" w:rsidRDefault="002E0E4B" w:rsidP="002E0E4B">
      <w:pPr>
        <w:pStyle w:val="a8"/>
        <w:numPr>
          <w:ilvl w:val="0"/>
          <w:numId w:val="18"/>
        </w:numPr>
        <w:spacing w:line="276" w:lineRule="auto"/>
        <w:ind w:left="709" w:hanging="283"/>
      </w:pPr>
      <w:r w:rsidRPr="00BD1DE0">
        <w:t>Качественное, эмоционально – насыщенное оздоровление детей</w:t>
      </w:r>
    </w:p>
    <w:p w:rsidR="002E0E4B" w:rsidRPr="00BD1DE0" w:rsidRDefault="002E0E4B" w:rsidP="002E0E4B">
      <w:pPr>
        <w:pStyle w:val="a8"/>
        <w:numPr>
          <w:ilvl w:val="0"/>
          <w:numId w:val="18"/>
        </w:numPr>
        <w:spacing w:line="276" w:lineRule="auto"/>
        <w:ind w:left="709" w:hanging="283"/>
      </w:pPr>
      <w:r w:rsidRPr="00BD1DE0">
        <w:t>Приобретение детьми нового социального опыта;</w:t>
      </w:r>
    </w:p>
    <w:p w:rsidR="002E0E4B" w:rsidRPr="00BD1DE0" w:rsidRDefault="00F630FF" w:rsidP="002E0E4B">
      <w:pPr>
        <w:pStyle w:val="a8"/>
        <w:numPr>
          <w:ilvl w:val="0"/>
          <w:numId w:val="18"/>
        </w:numPr>
        <w:spacing w:line="276" w:lineRule="auto"/>
        <w:ind w:left="709" w:hanging="283"/>
      </w:pPr>
      <w:r>
        <w:t>Привитие  и пропаганда</w:t>
      </w:r>
      <w:r w:rsidR="002E0E4B" w:rsidRPr="00BD1DE0">
        <w:t xml:space="preserve"> здорового образа жизни;</w:t>
      </w:r>
    </w:p>
    <w:p w:rsidR="002E0E4B" w:rsidRPr="00BD1DE0" w:rsidRDefault="002E0E4B" w:rsidP="002E0E4B">
      <w:pPr>
        <w:pStyle w:val="a8"/>
        <w:numPr>
          <w:ilvl w:val="0"/>
          <w:numId w:val="18"/>
        </w:numPr>
        <w:spacing w:line="276" w:lineRule="auto"/>
        <w:ind w:left="709" w:hanging="283"/>
      </w:pPr>
      <w:r w:rsidRPr="00BD1DE0">
        <w:t>Социальная адаптация в пространстве временного детского коллектива;</w:t>
      </w:r>
    </w:p>
    <w:p w:rsidR="00DB20D5" w:rsidRPr="00BD1DE0" w:rsidRDefault="00DB20D5" w:rsidP="002E0E4B">
      <w:pPr>
        <w:pStyle w:val="a8"/>
        <w:spacing w:line="276" w:lineRule="auto"/>
        <w:jc w:val="center"/>
        <w:rPr>
          <w:b/>
        </w:rPr>
      </w:pPr>
    </w:p>
    <w:p w:rsidR="002E0E4B" w:rsidRPr="00BD1DE0" w:rsidRDefault="002E0E4B" w:rsidP="002E0E4B">
      <w:pPr>
        <w:pStyle w:val="a8"/>
        <w:spacing w:line="276" w:lineRule="auto"/>
        <w:jc w:val="center"/>
        <w:rPr>
          <w:b/>
        </w:rPr>
      </w:pPr>
      <w:r w:rsidRPr="00BD1DE0">
        <w:rPr>
          <w:b/>
        </w:rPr>
        <w:t>Мониторинг.</w:t>
      </w:r>
    </w:p>
    <w:p w:rsidR="002E0E4B" w:rsidRPr="00BD1DE0" w:rsidRDefault="002E0E4B" w:rsidP="002E0E4B">
      <w:pPr>
        <w:pStyle w:val="a8"/>
        <w:numPr>
          <w:ilvl w:val="0"/>
          <w:numId w:val="20"/>
        </w:numPr>
        <w:spacing w:line="276" w:lineRule="auto"/>
        <w:rPr>
          <w:b/>
        </w:rPr>
      </w:pPr>
      <w:r w:rsidRPr="00BD1DE0">
        <w:rPr>
          <w:b/>
        </w:rPr>
        <w:t>Выставка творческих работ.</w:t>
      </w:r>
    </w:p>
    <w:p w:rsidR="002E0E4B" w:rsidRPr="00BD1DE0" w:rsidRDefault="002E0E4B" w:rsidP="002E0E4B">
      <w:pPr>
        <w:pStyle w:val="a8"/>
        <w:numPr>
          <w:ilvl w:val="0"/>
          <w:numId w:val="20"/>
        </w:numPr>
        <w:spacing w:line="276" w:lineRule="auto"/>
      </w:pPr>
      <w:r w:rsidRPr="00BD1DE0">
        <w:rPr>
          <w:b/>
        </w:rPr>
        <w:lastRenderedPageBreak/>
        <w:t>Итоговый концерт.</w:t>
      </w:r>
    </w:p>
    <w:p w:rsidR="002E0E4B" w:rsidRPr="00BD1DE0" w:rsidRDefault="002E0E4B" w:rsidP="002E0E4B">
      <w:pPr>
        <w:pStyle w:val="a8"/>
        <w:numPr>
          <w:ilvl w:val="0"/>
          <w:numId w:val="20"/>
        </w:numPr>
        <w:spacing w:line="276" w:lineRule="auto"/>
      </w:pPr>
      <w:r w:rsidRPr="00BD1DE0">
        <w:rPr>
          <w:b/>
        </w:rPr>
        <w:t>Выставка фоторабот</w:t>
      </w:r>
    </w:p>
    <w:p w:rsidR="002E0E4B" w:rsidRPr="00BD1DE0" w:rsidRDefault="002E0E4B" w:rsidP="002E0E4B">
      <w:pPr>
        <w:pStyle w:val="a8"/>
        <w:spacing w:line="276" w:lineRule="auto"/>
        <w:ind w:firstLine="426"/>
      </w:pP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 xml:space="preserve">2. </w:t>
      </w:r>
      <w:r w:rsidRPr="00BD1DE0">
        <w:rPr>
          <w:b/>
        </w:rPr>
        <w:t>Анкетирование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>Детей на 15 день смены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>Родителей в родительский день</w:t>
      </w:r>
    </w:p>
    <w:p w:rsidR="002E0E4B" w:rsidRPr="00BD1DE0" w:rsidRDefault="002E0E4B" w:rsidP="002E0E4B">
      <w:pPr>
        <w:pStyle w:val="a8"/>
        <w:spacing w:line="276" w:lineRule="auto"/>
        <w:ind w:firstLine="426"/>
      </w:pP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 xml:space="preserve">3.  </w:t>
      </w:r>
      <w:r w:rsidRPr="00BD1DE0">
        <w:rPr>
          <w:b/>
        </w:rPr>
        <w:t>Вечерние огоньки на тему: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 xml:space="preserve"> «Как прошел мой день? 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 xml:space="preserve">Что понравилось? 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>Что не понравилось?»</w:t>
      </w:r>
    </w:p>
    <w:p w:rsidR="002E0E4B" w:rsidRPr="00BD1DE0" w:rsidRDefault="002E0E4B" w:rsidP="002E0E4B">
      <w:pPr>
        <w:pStyle w:val="a8"/>
        <w:spacing w:line="276" w:lineRule="auto"/>
        <w:ind w:firstLine="426"/>
      </w:pP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t xml:space="preserve">4. </w:t>
      </w:r>
      <w:r w:rsidRPr="00BD1DE0">
        <w:rPr>
          <w:b/>
        </w:rPr>
        <w:t>Экран настроения</w:t>
      </w:r>
      <w:r w:rsidRPr="00BD1DE0">
        <w:t>: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rPr>
          <w:b/>
          <w:color w:val="00B050"/>
        </w:rPr>
        <w:t>Зеленый</w:t>
      </w:r>
      <w:r w:rsidRPr="00BD1DE0">
        <w:t xml:space="preserve"> – радужное настроение.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rPr>
          <w:b/>
          <w:color w:val="FF0000"/>
        </w:rPr>
        <w:t>Красный</w:t>
      </w:r>
      <w:r w:rsidRPr="00BD1DE0">
        <w:t>– восторженное настроение.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rPr>
          <w:b/>
          <w:color w:val="E36C0A" w:themeColor="accent6" w:themeShade="BF"/>
        </w:rPr>
        <w:t>Оранжевый</w:t>
      </w:r>
      <w:r w:rsidRPr="00BD1DE0">
        <w:t>– удивленное настроение.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rPr>
          <w:b/>
          <w:color w:val="FFC000"/>
        </w:rPr>
        <w:t>Жёлтый</w:t>
      </w:r>
      <w:r w:rsidRPr="00BD1DE0">
        <w:t>– спокойное настроение.</w:t>
      </w:r>
    </w:p>
    <w:p w:rsidR="002E0E4B" w:rsidRPr="00BD1DE0" w:rsidRDefault="002E0E4B" w:rsidP="002E0E4B">
      <w:pPr>
        <w:pStyle w:val="a8"/>
        <w:spacing w:line="276" w:lineRule="auto"/>
        <w:ind w:firstLine="426"/>
      </w:pPr>
      <w:r w:rsidRPr="00BD1DE0">
        <w:rPr>
          <w:b/>
          <w:color w:val="0070C0"/>
        </w:rPr>
        <w:t xml:space="preserve">Синий </w:t>
      </w:r>
      <w:r w:rsidRPr="00BD1DE0">
        <w:t>– грустное.</w:t>
      </w:r>
    </w:p>
    <w:p w:rsidR="002E0E4B" w:rsidRPr="00BD1DE0" w:rsidRDefault="002E0E4B" w:rsidP="002E0E4B">
      <w:pPr>
        <w:pStyle w:val="a8"/>
        <w:spacing w:line="276" w:lineRule="auto"/>
        <w:ind w:firstLine="426"/>
        <w:rPr>
          <w:color w:val="000000" w:themeColor="text1"/>
        </w:rPr>
      </w:pPr>
    </w:p>
    <w:p w:rsidR="002E0E4B" w:rsidRPr="00BD1DE0" w:rsidRDefault="002E0E4B" w:rsidP="002E0E4B">
      <w:pPr>
        <w:pStyle w:val="a8"/>
        <w:spacing w:line="276" w:lineRule="auto"/>
        <w:ind w:firstLine="426"/>
        <w:rPr>
          <w:color w:val="000000" w:themeColor="text1"/>
        </w:rPr>
      </w:pPr>
      <w:r w:rsidRPr="00BD1DE0">
        <w:rPr>
          <w:color w:val="0D0D0D" w:themeColor="text1" w:themeTint="F2"/>
        </w:rPr>
        <w:t>5</w:t>
      </w:r>
      <w:r w:rsidRPr="00BD1DE0">
        <w:rPr>
          <w:color w:val="000000" w:themeColor="text1"/>
        </w:rPr>
        <w:t xml:space="preserve">. </w:t>
      </w:r>
      <w:r w:rsidRPr="00BD1DE0">
        <w:rPr>
          <w:b/>
          <w:color w:val="000000" w:themeColor="text1"/>
        </w:rPr>
        <w:t xml:space="preserve">Экран активности – </w:t>
      </w:r>
      <w:r w:rsidR="00965305">
        <w:rPr>
          <w:b/>
          <w:color w:val="000000" w:themeColor="text1"/>
        </w:rPr>
        <w:t>«</w:t>
      </w:r>
      <w:r w:rsidR="0028707C">
        <w:rPr>
          <w:b/>
          <w:color w:val="000000" w:themeColor="text1"/>
        </w:rPr>
        <w:t>Кладовая добра</w:t>
      </w:r>
      <w:r w:rsidRPr="00BD1DE0">
        <w:rPr>
          <w:b/>
          <w:color w:val="000000" w:themeColor="text1"/>
        </w:rPr>
        <w:t>»-</w:t>
      </w:r>
      <w:r w:rsidRPr="00BD1DE0">
        <w:rPr>
          <w:color w:val="000000" w:themeColor="text1"/>
        </w:rPr>
        <w:t xml:space="preserve"> участия в </w:t>
      </w:r>
      <w:proofErr w:type="spellStart"/>
      <w:r w:rsidRPr="00BD1DE0">
        <w:rPr>
          <w:color w:val="000000" w:themeColor="text1"/>
        </w:rPr>
        <w:t>общелагерных</w:t>
      </w:r>
      <w:proofErr w:type="spellEnd"/>
      <w:r w:rsidRPr="00BD1DE0">
        <w:rPr>
          <w:color w:val="000000" w:themeColor="text1"/>
        </w:rPr>
        <w:t xml:space="preserve"> и </w:t>
      </w:r>
      <w:proofErr w:type="spellStart"/>
      <w:r w:rsidRPr="00BD1DE0">
        <w:rPr>
          <w:color w:val="000000" w:themeColor="text1"/>
        </w:rPr>
        <w:t>внутриотрядных</w:t>
      </w:r>
      <w:proofErr w:type="spellEnd"/>
      <w:r w:rsidRPr="00BD1DE0">
        <w:rPr>
          <w:color w:val="000000" w:themeColor="text1"/>
        </w:rPr>
        <w:t xml:space="preserve"> мероприятиях.</w:t>
      </w:r>
    </w:p>
    <w:p w:rsidR="0051183F" w:rsidRPr="00BD1DE0" w:rsidRDefault="0051183F" w:rsidP="0051183F">
      <w:pPr>
        <w:rPr>
          <w:rFonts w:ascii="Times New Roman" w:hAnsi="Times New Roman" w:cs="Times New Roman"/>
          <w:sz w:val="28"/>
          <w:szCs w:val="28"/>
        </w:rPr>
      </w:pPr>
    </w:p>
    <w:p w:rsidR="00AF345C" w:rsidRPr="00BD1DE0" w:rsidRDefault="00AF345C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B37D3A">
      <w:pPr>
        <w:rPr>
          <w:rFonts w:ascii="Times New Roman" w:hAnsi="Times New Roman" w:cs="Times New Roman"/>
          <w:sz w:val="28"/>
          <w:szCs w:val="28"/>
        </w:rPr>
      </w:pPr>
    </w:p>
    <w:p w:rsidR="00AF345C" w:rsidRPr="00BD1DE0" w:rsidRDefault="00AF345C" w:rsidP="00B37D3A">
      <w:pPr>
        <w:rPr>
          <w:rFonts w:ascii="Times New Roman" w:hAnsi="Times New Roman" w:cs="Times New Roman"/>
          <w:sz w:val="28"/>
          <w:szCs w:val="28"/>
        </w:rPr>
      </w:pPr>
    </w:p>
    <w:p w:rsidR="00AF345C" w:rsidRPr="00BD1DE0" w:rsidRDefault="00AF345C" w:rsidP="00B37D3A">
      <w:pPr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right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Приложение 1</w:t>
      </w:r>
    </w:p>
    <w:p w:rsidR="002E0E4B" w:rsidRPr="00BD1DE0" w:rsidRDefault="002E0E4B" w:rsidP="002E0E4B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План-сетка на смену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  <w:sectPr w:rsidR="002E0E4B" w:rsidRPr="00BD1DE0" w:rsidSect="00BD1DE0">
          <w:type w:val="continuous"/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12:30 – Заезд детей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12:40 – Распределение по отрядам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12:40 – 13:30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19:00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19:30 – 21:00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2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9:30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13:30 – Верёвочный курс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17:00 – 19:00 – Верёвочный курс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19:30 – 21:00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3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10:00 – 13:30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работа, Операция «Морж»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18:00 – 18.30 – Торжественная линейка «Открытие смены»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18:30 – 19:00 – Конкурс актерского мастерства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20:30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20:30 – 21:00 – Творческое мероприятие «Знакомьтесь, это мы»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22:00 -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4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10:30 – Трудовой десант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10:30 – 11:30 – Игра путешествие «Следопыты»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11:30 – 12:30 – Внутри отрядное время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12:30 – 13:30 - Коллективно-творческое Дело «Рыцарь»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17:00 – 18:00 – Отрядное время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18:00 – 19:00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19:00 – Ужин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Театральное представление «Галерея»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22:00 -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5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13:30 – Спартакиада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 Прикладные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19:00 – Ужин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Танцевально-творческое мероприятие «Шоу Танцы»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22:00 -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E35770" w:rsidRPr="00BD1DE0" w:rsidRDefault="00E35770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6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10:00 – 11:00 – Военно-полевая игра «Знаменка»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11:00 – 11:40 – Фестиваль цветных мелков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11:50 – 12:40 – Спортивная игра «Следопыт»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12:40 – 13:30 – Операция «Морж»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 xml:space="preserve">17:00 – 18:30 – Прикладные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19:00 – Ужин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Конкурс нестандартных жанров «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НыЛыСы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22:00 -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7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9:15 – Линейка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10:00 – 13:30 – Спартакиада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 Прикладные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19:00 – Ужин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20:15 – 21:00 – Театральное представление «Легенды русского рока»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22:00 -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8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9:15 – Линейка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10:30 - Трудовой десант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10:30 – 11:30 – Творческо - спортивная игра «Веселая ферма»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11:30 – 12:30 – Выставка прикладных мастерских.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12:30 – 13:30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«Морской бой»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 xml:space="preserve">17:00 – 18:00 – Интеллектуально – творческая игра «Свой крокодил»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18:10 – 19:00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Танцевальное мероприятие «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Стартин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9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13:30 – Спартакиада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18:00 – Творческие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18:00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19:00 – Ужин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20:00 – 21:00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Гостемания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«В гостях у сказки»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10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9:15 – Линейка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10:00 – Мульти коллективно-творческое дело «Стадион»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11:00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Индивидуальныйквест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«ВЫПЬ»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12:30 – Подвижная игра «Зомби апокалипсис»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 xml:space="preserve">17:00 – 18:30 – Творческие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20:15 – 21:00 – Конкурсное мероприятие «Один в один»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11 день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10:30 – Выставка декоративно - прикладных мастерских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10:30 – 12:00 – Концерт для родителей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12:00 - 13:30 –Родительский день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17:00 – 18:00 – Агитбригада «ЗОЖ»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18:10 – 19:00 – Подготовка к вечернему мероприятию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Танцевальный вечер «Дискотека 2000-х»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770" w:rsidRPr="00BD1DE0" w:rsidRDefault="00E35770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12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9:15 – Линейка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10:30 - Трудовой десант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10:30 – 11:30 – Коллективное творческое дело «Страж мусора»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11:30 – 12:30 – Репетиция номеров на родительский концерт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12:30 – 13:30 – Интеллектуальная игра «Свои чудеса»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18:00 – Отчетный концерт мастер-классов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18:10 – 19:00 – Спортивная игра «камень – ножницы – бумага»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Репетиция концерта на родительский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13 день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9:15 – Линейка 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9:30 – Завтрак 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11:30 – Внутриотрядное время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11:30 – 12:40 – Интеллектуально-творческий конкурс «Блеф-клуб»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12:40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«Афиша»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 Творческие мастер-классы 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18:30 – 19:00 – Внутриотрядное время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19:45 – 21:00 – Конкурсное мероприятие «Шоу интуиция» 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9D496B" w:rsidRPr="00BD1DE0" w:rsidRDefault="009D496B" w:rsidP="009D496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770" w:rsidRPr="00BD1DE0" w:rsidRDefault="00E35770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14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11:00 – Викторина «Сто к одному»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11:00– 12:00 – Игра на местности «Мамонты»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12:00 – 13:30 – Коллективно-творческое дело «Кинематограф»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 Спортивные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Театральное представление «Спасибо Вам за тишину»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E35770" w:rsidRPr="00BD1DE0" w:rsidRDefault="00E35770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15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10:00 – 11:00 – Коллективно – творческое дело «Шляпа»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10:40 – Обмен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11:00 – 13:00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«Форд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13:00 – 13:30 – Орлятский круг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–Спортивные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Бизнес игра «Путь к успеху»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16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10:30 – Трудовой десант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10:30 – 11:30 – Коллективное творческое дело «Качели»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11:30 – 12:30 – Военно-полевая игра «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>-палки»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12:30 – 13:30 – Операция «Морж»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13:00 – 13:30 – Орлятский круг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–Спортивные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Творческое представление «МЖ - как нам без вас»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17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10:30 – Трудовой десант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10:30 – 11:30 – Коллективное творческое дело «Кукольный театр»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11:30 – 12:30 – Игра на местности «4 деревни»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12:30 – 13:30 – Интеллектуально – музыкальная игра «Музыкальный футбол»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17:00 – 18:30 –Спортивные мастер-классы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18:30 – 19:00 – Подготовка к вечернему мероприятию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Вечер мотивация «Что нами движет»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18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8:15 – 8:45 – Зарядка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9:15 – Подготовка к линейке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9:15 – Линейка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10:00 – 12:00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«Зарница»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12:00 – 13:30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Внутриотрядная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работа, операция «Морж»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17:00 – 18:00 – Спортивные мастер-классы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18:10 – 19:00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Танцевальный вечер «Танцы народов мира»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19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10:00 – 11:00 – Военно-полевая игра «Захват»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11:10 – 12:00 – Бюро добрых дел «Незабудка»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12:10 – 12:40 – Операция «Морж»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12:50 – 13:30 – Финальный диалог «Давай с Тобой Поговорим»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17:00 – 18:00 – Коллективное творческое дело «Капсула времени»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18:10 – 19:00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20:00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20:00 – 21:00 – Конкурсное мероприятие «Вечер отрядной песни»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20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Зарядка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8:45 – 9:15 – Подготовка к линейке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9:15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10:00 – 12:00 – Спартакиада 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12:00 – 13:30 – Отрядное время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13:30 – Обед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14:00 – 16:00 – Тихий час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16:30 – Полдник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17:00 – 18:00 – Подготовка к закрытию смены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18:00 – 18:30 – Закрытие смены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lastRenderedPageBreak/>
        <w:t>18:30 – 19:00 – Отрядное время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19:00 – Ужин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19:30 – 20:30 – Подготовка к вечернему мероприятию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20:30 – 21:30 – Прощальный вечер «Я оставлю вам на память»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21:00 – 5 питание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21:15 – 21:45 – Огонек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22:00 – Отбой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  <w:sectPr w:rsidR="002E0E4B" w:rsidRPr="00BD1DE0" w:rsidSect="00212FC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D1DE0">
        <w:rPr>
          <w:rFonts w:ascii="Times New Roman" w:hAnsi="Times New Roman" w:cs="Times New Roman"/>
          <w:sz w:val="28"/>
          <w:szCs w:val="28"/>
          <w:u w:val="thick"/>
        </w:rPr>
        <w:t>21 день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8:00 – Подъем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8:15 – 8:45 – Трудовой десант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 xml:space="preserve">8:45 – 9:20 – </w:t>
      </w:r>
      <w:proofErr w:type="spellStart"/>
      <w:r w:rsidRPr="00BD1DE0">
        <w:rPr>
          <w:rFonts w:ascii="Times New Roman" w:hAnsi="Times New Roman" w:cs="Times New Roman"/>
          <w:sz w:val="28"/>
          <w:szCs w:val="28"/>
        </w:rPr>
        <w:t>Общелагерныйфлэшмоб</w:t>
      </w:r>
      <w:proofErr w:type="spellEnd"/>
      <w:r w:rsidRPr="00BD1DE0">
        <w:rPr>
          <w:rFonts w:ascii="Times New Roman" w:hAnsi="Times New Roman" w:cs="Times New Roman"/>
          <w:sz w:val="28"/>
          <w:szCs w:val="28"/>
        </w:rPr>
        <w:t xml:space="preserve"> «Общее рукопожатие»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9:20 – Линейка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9:30 – Завтрак</w:t>
      </w:r>
    </w:p>
    <w:p w:rsidR="002E0E4B" w:rsidRPr="00BD1DE0" w:rsidRDefault="002E0E4B" w:rsidP="002E0E4B">
      <w:pPr>
        <w:jc w:val="both"/>
        <w:rPr>
          <w:rFonts w:ascii="Times New Roman" w:hAnsi="Times New Roman" w:cs="Times New Roman"/>
          <w:sz w:val="28"/>
          <w:szCs w:val="28"/>
        </w:rPr>
      </w:pPr>
      <w:r w:rsidRPr="00BD1DE0">
        <w:rPr>
          <w:rFonts w:ascii="Times New Roman" w:hAnsi="Times New Roman" w:cs="Times New Roman"/>
          <w:sz w:val="28"/>
          <w:szCs w:val="28"/>
        </w:rPr>
        <w:t>10:00 – Отъезд</w:t>
      </w:r>
    </w:p>
    <w:p w:rsidR="00AF345C" w:rsidRPr="00BD1DE0" w:rsidRDefault="00AF345C" w:rsidP="00B37D3A">
      <w:pPr>
        <w:rPr>
          <w:rFonts w:ascii="Times New Roman" w:hAnsi="Times New Roman" w:cs="Times New Roman"/>
          <w:sz w:val="28"/>
          <w:szCs w:val="28"/>
        </w:rPr>
      </w:pPr>
    </w:p>
    <w:p w:rsidR="00AF345C" w:rsidRPr="00BD1DE0" w:rsidRDefault="00AF345C" w:rsidP="00B37D3A">
      <w:pPr>
        <w:rPr>
          <w:rFonts w:ascii="Times New Roman" w:hAnsi="Times New Roman" w:cs="Times New Roman"/>
          <w:sz w:val="28"/>
          <w:szCs w:val="28"/>
        </w:rPr>
      </w:pPr>
    </w:p>
    <w:p w:rsidR="00DC4608" w:rsidRPr="00BD1DE0" w:rsidRDefault="00DC4608" w:rsidP="00DC46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4608" w:rsidRPr="00BD1DE0" w:rsidSect="00212FC6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A11"/>
    <w:multiLevelType w:val="hybridMultilevel"/>
    <w:tmpl w:val="59D81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7058"/>
    <w:multiLevelType w:val="hybridMultilevel"/>
    <w:tmpl w:val="56545BEE"/>
    <w:lvl w:ilvl="0" w:tplc="BF0EFA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613390"/>
    <w:multiLevelType w:val="hybridMultilevel"/>
    <w:tmpl w:val="7E480118"/>
    <w:lvl w:ilvl="0" w:tplc="FDF08B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A16F2C"/>
    <w:multiLevelType w:val="hybridMultilevel"/>
    <w:tmpl w:val="EBF8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94B62"/>
    <w:multiLevelType w:val="hybridMultilevel"/>
    <w:tmpl w:val="0032FD10"/>
    <w:lvl w:ilvl="0" w:tplc="1BBE98C4">
      <w:start w:val="1"/>
      <w:numFmt w:val="decimal"/>
      <w:lvlText w:val="%1."/>
      <w:lvlJc w:val="left"/>
      <w:pPr>
        <w:ind w:left="1080" w:hanging="36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26574"/>
    <w:multiLevelType w:val="hybridMultilevel"/>
    <w:tmpl w:val="D87A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B0A67"/>
    <w:multiLevelType w:val="hybridMultilevel"/>
    <w:tmpl w:val="5716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7E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5455AC6"/>
    <w:multiLevelType w:val="hybridMultilevel"/>
    <w:tmpl w:val="E5C6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34192"/>
    <w:multiLevelType w:val="hybridMultilevel"/>
    <w:tmpl w:val="22B26C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72EB9"/>
    <w:multiLevelType w:val="hybridMultilevel"/>
    <w:tmpl w:val="5B6A64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9523505"/>
    <w:multiLevelType w:val="hybridMultilevel"/>
    <w:tmpl w:val="34C6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044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5424915"/>
    <w:multiLevelType w:val="hybridMultilevel"/>
    <w:tmpl w:val="D38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008DC"/>
    <w:multiLevelType w:val="hybridMultilevel"/>
    <w:tmpl w:val="70F6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5179"/>
    <w:multiLevelType w:val="hybridMultilevel"/>
    <w:tmpl w:val="1EF0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6682A"/>
    <w:multiLevelType w:val="hybridMultilevel"/>
    <w:tmpl w:val="C3F4F1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D37F8"/>
    <w:multiLevelType w:val="hybridMultilevel"/>
    <w:tmpl w:val="A50C2918"/>
    <w:lvl w:ilvl="0" w:tplc="0DA86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864B2C"/>
    <w:multiLevelType w:val="hybridMultilevel"/>
    <w:tmpl w:val="4518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47A8E"/>
    <w:multiLevelType w:val="hybridMultilevel"/>
    <w:tmpl w:val="BBFC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E45CF"/>
    <w:multiLevelType w:val="hybridMultilevel"/>
    <w:tmpl w:val="C7F20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853EC"/>
    <w:multiLevelType w:val="multilevel"/>
    <w:tmpl w:val="7ECA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D2FA5"/>
    <w:multiLevelType w:val="hybridMultilevel"/>
    <w:tmpl w:val="746AA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04C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96A209C"/>
    <w:multiLevelType w:val="hybridMultilevel"/>
    <w:tmpl w:val="CA18B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20"/>
  </w:num>
  <w:num w:numId="5">
    <w:abstractNumId w:val="6"/>
  </w:num>
  <w:num w:numId="6">
    <w:abstractNumId w:val="3"/>
  </w:num>
  <w:num w:numId="7">
    <w:abstractNumId w:val="15"/>
  </w:num>
  <w:num w:numId="8">
    <w:abstractNumId w:val="8"/>
  </w:num>
  <w:num w:numId="9">
    <w:abstractNumId w:val="14"/>
  </w:num>
  <w:num w:numId="10">
    <w:abstractNumId w:val="4"/>
  </w:num>
  <w:num w:numId="11">
    <w:abstractNumId w:val="1"/>
  </w:num>
  <w:num w:numId="12">
    <w:abstractNumId w:val="23"/>
  </w:num>
  <w:num w:numId="13">
    <w:abstractNumId w:val="12"/>
  </w:num>
  <w:num w:numId="14">
    <w:abstractNumId w:val="7"/>
  </w:num>
  <w:num w:numId="15">
    <w:abstractNumId w:val="13"/>
  </w:num>
  <w:num w:numId="16">
    <w:abstractNumId w:val="22"/>
  </w:num>
  <w:num w:numId="17">
    <w:abstractNumId w:val="24"/>
  </w:num>
  <w:num w:numId="18">
    <w:abstractNumId w:val="9"/>
  </w:num>
  <w:num w:numId="19">
    <w:abstractNumId w:val="16"/>
  </w:num>
  <w:num w:numId="20">
    <w:abstractNumId w:val="2"/>
  </w:num>
  <w:num w:numId="21">
    <w:abstractNumId w:val="11"/>
  </w:num>
  <w:num w:numId="22">
    <w:abstractNumId w:val="19"/>
  </w:num>
  <w:num w:numId="23">
    <w:abstractNumId w:val="1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F0"/>
    <w:rsid w:val="000245F7"/>
    <w:rsid w:val="00026692"/>
    <w:rsid w:val="00030929"/>
    <w:rsid w:val="00045C49"/>
    <w:rsid w:val="00057912"/>
    <w:rsid w:val="00061D2F"/>
    <w:rsid w:val="00075D48"/>
    <w:rsid w:val="00085183"/>
    <w:rsid w:val="00091F78"/>
    <w:rsid w:val="00094F28"/>
    <w:rsid w:val="000B2818"/>
    <w:rsid w:val="000C696B"/>
    <w:rsid w:val="000D64F0"/>
    <w:rsid w:val="000E37B4"/>
    <w:rsid w:val="000E3CA0"/>
    <w:rsid w:val="000E63D7"/>
    <w:rsid w:val="000F397F"/>
    <w:rsid w:val="00110234"/>
    <w:rsid w:val="00113F8B"/>
    <w:rsid w:val="00124634"/>
    <w:rsid w:val="00132D4D"/>
    <w:rsid w:val="00180196"/>
    <w:rsid w:val="00190248"/>
    <w:rsid w:val="001A2F3B"/>
    <w:rsid w:val="001A77CC"/>
    <w:rsid w:val="001B10B1"/>
    <w:rsid w:val="001B1779"/>
    <w:rsid w:val="001B564B"/>
    <w:rsid w:val="001C061C"/>
    <w:rsid w:val="001C348E"/>
    <w:rsid w:val="001D226D"/>
    <w:rsid w:val="001E4095"/>
    <w:rsid w:val="002040B1"/>
    <w:rsid w:val="00207A63"/>
    <w:rsid w:val="00212FC6"/>
    <w:rsid w:val="0021353C"/>
    <w:rsid w:val="002264F9"/>
    <w:rsid w:val="00232CE4"/>
    <w:rsid w:val="00235001"/>
    <w:rsid w:val="00284BEB"/>
    <w:rsid w:val="0028707C"/>
    <w:rsid w:val="002972C9"/>
    <w:rsid w:val="0029770B"/>
    <w:rsid w:val="002B6020"/>
    <w:rsid w:val="002D4CFD"/>
    <w:rsid w:val="002E0E4B"/>
    <w:rsid w:val="002E2B5D"/>
    <w:rsid w:val="00341944"/>
    <w:rsid w:val="00352C5C"/>
    <w:rsid w:val="0036372E"/>
    <w:rsid w:val="00364C6F"/>
    <w:rsid w:val="003815EA"/>
    <w:rsid w:val="003A182C"/>
    <w:rsid w:val="003A3302"/>
    <w:rsid w:val="003A4116"/>
    <w:rsid w:val="003A60D5"/>
    <w:rsid w:val="003B092D"/>
    <w:rsid w:val="003E33D5"/>
    <w:rsid w:val="003F4486"/>
    <w:rsid w:val="00400DA6"/>
    <w:rsid w:val="00400DFB"/>
    <w:rsid w:val="00464E5B"/>
    <w:rsid w:val="00465F6A"/>
    <w:rsid w:val="00466086"/>
    <w:rsid w:val="004817A9"/>
    <w:rsid w:val="004B5CC1"/>
    <w:rsid w:val="004F0826"/>
    <w:rsid w:val="0051183F"/>
    <w:rsid w:val="00522626"/>
    <w:rsid w:val="0057447E"/>
    <w:rsid w:val="00596126"/>
    <w:rsid w:val="005A1BEF"/>
    <w:rsid w:val="005A6C2E"/>
    <w:rsid w:val="005F1D8D"/>
    <w:rsid w:val="00606976"/>
    <w:rsid w:val="00606DFE"/>
    <w:rsid w:val="00612264"/>
    <w:rsid w:val="00641FC3"/>
    <w:rsid w:val="00656B7E"/>
    <w:rsid w:val="00680695"/>
    <w:rsid w:val="006D66F9"/>
    <w:rsid w:val="006F587B"/>
    <w:rsid w:val="00701A3B"/>
    <w:rsid w:val="00730B90"/>
    <w:rsid w:val="00740910"/>
    <w:rsid w:val="007711AF"/>
    <w:rsid w:val="0077284D"/>
    <w:rsid w:val="00772C9A"/>
    <w:rsid w:val="00783015"/>
    <w:rsid w:val="0078466F"/>
    <w:rsid w:val="00787E5E"/>
    <w:rsid w:val="00795267"/>
    <w:rsid w:val="007966D9"/>
    <w:rsid w:val="007D1AC2"/>
    <w:rsid w:val="007D3420"/>
    <w:rsid w:val="008139CE"/>
    <w:rsid w:val="00814970"/>
    <w:rsid w:val="00831614"/>
    <w:rsid w:val="0084388C"/>
    <w:rsid w:val="00845065"/>
    <w:rsid w:val="008477BA"/>
    <w:rsid w:val="00851AB3"/>
    <w:rsid w:val="00851CF8"/>
    <w:rsid w:val="00875DA8"/>
    <w:rsid w:val="008A0304"/>
    <w:rsid w:val="008A312F"/>
    <w:rsid w:val="008A6F78"/>
    <w:rsid w:val="008D4C3B"/>
    <w:rsid w:val="0090425C"/>
    <w:rsid w:val="00931732"/>
    <w:rsid w:val="00937E30"/>
    <w:rsid w:val="009502AA"/>
    <w:rsid w:val="009515F2"/>
    <w:rsid w:val="00965305"/>
    <w:rsid w:val="00966189"/>
    <w:rsid w:val="0097016F"/>
    <w:rsid w:val="00971286"/>
    <w:rsid w:val="009821EC"/>
    <w:rsid w:val="00997314"/>
    <w:rsid w:val="009B2045"/>
    <w:rsid w:val="009D15A3"/>
    <w:rsid w:val="009D496B"/>
    <w:rsid w:val="009F4B94"/>
    <w:rsid w:val="009F647F"/>
    <w:rsid w:val="00A31647"/>
    <w:rsid w:val="00A32010"/>
    <w:rsid w:val="00A37362"/>
    <w:rsid w:val="00A51096"/>
    <w:rsid w:val="00A6568B"/>
    <w:rsid w:val="00A80A4B"/>
    <w:rsid w:val="00AA0D87"/>
    <w:rsid w:val="00AB1931"/>
    <w:rsid w:val="00AC4BF7"/>
    <w:rsid w:val="00AF19DA"/>
    <w:rsid w:val="00AF345C"/>
    <w:rsid w:val="00B00846"/>
    <w:rsid w:val="00B14216"/>
    <w:rsid w:val="00B33301"/>
    <w:rsid w:val="00B37D3A"/>
    <w:rsid w:val="00B50860"/>
    <w:rsid w:val="00B5322E"/>
    <w:rsid w:val="00B7543B"/>
    <w:rsid w:val="00B903D0"/>
    <w:rsid w:val="00BC2BA4"/>
    <w:rsid w:val="00BC5FA7"/>
    <w:rsid w:val="00BD1DE0"/>
    <w:rsid w:val="00BD2E0E"/>
    <w:rsid w:val="00BE2575"/>
    <w:rsid w:val="00BE32ED"/>
    <w:rsid w:val="00C07C64"/>
    <w:rsid w:val="00C13AFF"/>
    <w:rsid w:val="00C169DA"/>
    <w:rsid w:val="00C233C4"/>
    <w:rsid w:val="00C564CE"/>
    <w:rsid w:val="00C61847"/>
    <w:rsid w:val="00D47E2D"/>
    <w:rsid w:val="00D60D9D"/>
    <w:rsid w:val="00D926D7"/>
    <w:rsid w:val="00DA229B"/>
    <w:rsid w:val="00DA558B"/>
    <w:rsid w:val="00DB20D5"/>
    <w:rsid w:val="00DC138E"/>
    <w:rsid w:val="00DC4608"/>
    <w:rsid w:val="00DF10A0"/>
    <w:rsid w:val="00DF5386"/>
    <w:rsid w:val="00DF5756"/>
    <w:rsid w:val="00E11E6B"/>
    <w:rsid w:val="00E22BD1"/>
    <w:rsid w:val="00E35770"/>
    <w:rsid w:val="00E379EA"/>
    <w:rsid w:val="00E446EB"/>
    <w:rsid w:val="00E61690"/>
    <w:rsid w:val="00EA0C98"/>
    <w:rsid w:val="00EA7C3F"/>
    <w:rsid w:val="00EB20F2"/>
    <w:rsid w:val="00ED6A45"/>
    <w:rsid w:val="00EE0F2C"/>
    <w:rsid w:val="00EF189E"/>
    <w:rsid w:val="00F016E9"/>
    <w:rsid w:val="00F15A52"/>
    <w:rsid w:val="00F16EB6"/>
    <w:rsid w:val="00F27598"/>
    <w:rsid w:val="00F3469F"/>
    <w:rsid w:val="00F43862"/>
    <w:rsid w:val="00F4426C"/>
    <w:rsid w:val="00F47448"/>
    <w:rsid w:val="00F60996"/>
    <w:rsid w:val="00F630FF"/>
    <w:rsid w:val="00F65014"/>
    <w:rsid w:val="00F700A2"/>
    <w:rsid w:val="00F809C3"/>
    <w:rsid w:val="00F94A77"/>
    <w:rsid w:val="00FB73D6"/>
    <w:rsid w:val="00FC155E"/>
    <w:rsid w:val="00FC2303"/>
    <w:rsid w:val="00FD3492"/>
    <w:rsid w:val="00FD4764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1A8AF-8B8E-4685-B2E3-E7F11D64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D5"/>
    <w:pPr>
      <w:ind w:left="720"/>
      <w:contextualSpacing/>
    </w:pPr>
  </w:style>
  <w:style w:type="character" w:customStyle="1" w:styleId="c2">
    <w:name w:val="c2"/>
    <w:basedOn w:val="a0"/>
    <w:rsid w:val="00783015"/>
  </w:style>
  <w:style w:type="table" w:styleId="a4">
    <w:name w:val="Table Grid"/>
    <w:basedOn w:val="a1"/>
    <w:uiPriority w:val="39"/>
    <w:rsid w:val="00E6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C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83F"/>
  </w:style>
  <w:style w:type="paragraph" w:styleId="a8">
    <w:name w:val="No Spacing"/>
    <w:uiPriority w:val="1"/>
    <w:qFormat/>
    <w:rsid w:val="002E0E4B"/>
    <w:pPr>
      <w:spacing w:after="0" w:line="240" w:lineRule="auto"/>
    </w:pPr>
    <w:rPr>
      <w:rFonts w:ascii="Times New Roman" w:hAnsi="Times New Roman" w:cs="Times New Roman"/>
      <w:color w:val="2B262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21E7-01FB-4525-A72C-5460DC4D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MSI</cp:lastModifiedBy>
  <cp:revision>2</cp:revision>
  <cp:lastPrinted>2018-06-17T15:38:00Z</cp:lastPrinted>
  <dcterms:created xsi:type="dcterms:W3CDTF">2018-06-18T10:12:00Z</dcterms:created>
  <dcterms:modified xsi:type="dcterms:W3CDTF">2018-06-18T10:12:00Z</dcterms:modified>
</cp:coreProperties>
</file>